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65" w:rsidRPr="009467C0" w:rsidRDefault="009467C0" w:rsidP="009467C0">
      <w:pPr>
        <w:jc w:val="center"/>
        <w:rPr>
          <w:rFonts w:ascii="Comic Sans MS" w:hAnsi="Comic Sans MS"/>
          <w:sz w:val="32"/>
          <w:u w:val="single"/>
        </w:rPr>
      </w:pPr>
      <w:r w:rsidRPr="009467C0">
        <w:rPr>
          <w:rFonts w:ascii="Comic Sans MS" w:hAnsi="Comic Sans MS"/>
          <w:sz w:val="32"/>
          <w:u w:val="single"/>
        </w:rPr>
        <w:t>Websites/app list</w:t>
      </w:r>
    </w:p>
    <w:p w:rsidR="009467C0" w:rsidRPr="009467C0" w:rsidRDefault="009467C0" w:rsidP="009467C0">
      <w:pPr>
        <w:rPr>
          <w:rFonts w:ascii="Comic Sans MS" w:hAnsi="Comic Sans MS"/>
          <w:sz w:val="24"/>
        </w:rPr>
      </w:pPr>
      <w:r w:rsidRPr="009467C0">
        <w:rPr>
          <w:rFonts w:ascii="Comic Sans MS" w:hAnsi="Comic Sans MS"/>
          <w:sz w:val="24"/>
        </w:rPr>
        <w:t xml:space="preserve">You may be worried about ‘screen time’ during school closure. Here is a list of some websites/apps/videos that may be able to support your child’s learning. However, please remember that these are not a substitute for play and ‘hands on’ learning. </w:t>
      </w:r>
    </w:p>
    <w:p w:rsidR="009467C0" w:rsidRDefault="009467C0" w:rsidP="009467C0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 wp14:anchorId="3D8C05F0" wp14:editId="3FCCAEEA">
            <wp:extent cx="5067210" cy="747285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989" t="19074" r="36813" b="5659"/>
                    <a:stretch/>
                  </pic:blipFill>
                  <pic:spPr bwMode="auto">
                    <a:xfrm>
                      <a:off x="0" y="0"/>
                      <a:ext cx="5065065" cy="7469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67C0" w:rsidRDefault="009467C0" w:rsidP="009467C0">
      <w:pPr>
        <w:rPr>
          <w:rFonts w:ascii="Comic Sans MS" w:hAnsi="Comic Sans MS"/>
          <w:sz w:val="28"/>
        </w:rPr>
      </w:pPr>
    </w:p>
    <w:p w:rsidR="009467C0" w:rsidRDefault="009467C0" w:rsidP="009467C0">
      <w:pPr>
        <w:rPr>
          <w:rFonts w:ascii="Comic Sans MS" w:hAnsi="Comic Sans MS"/>
          <w:sz w:val="28"/>
        </w:rPr>
      </w:pPr>
    </w:p>
    <w:p w:rsidR="009467C0" w:rsidRDefault="009467C0" w:rsidP="009467C0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1FE3E093" wp14:editId="04C9FA61">
            <wp:extent cx="6258910" cy="861318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4748" t="19412" r="36340" b="5926"/>
                    <a:stretch/>
                  </pic:blipFill>
                  <pic:spPr bwMode="auto">
                    <a:xfrm>
                      <a:off x="0" y="0"/>
                      <a:ext cx="6258910" cy="8613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7C0" w:rsidRDefault="009467C0" w:rsidP="009467C0">
      <w:pPr>
        <w:rPr>
          <w:rFonts w:ascii="Comic Sans MS" w:hAnsi="Comic Sans MS"/>
          <w:sz w:val="28"/>
        </w:rPr>
      </w:pPr>
    </w:p>
    <w:p w:rsidR="009467C0" w:rsidRDefault="009467C0" w:rsidP="009467C0">
      <w:pPr>
        <w:rPr>
          <w:rFonts w:ascii="Comic Sans MS" w:hAnsi="Comic Sans MS"/>
          <w:sz w:val="28"/>
        </w:rPr>
      </w:pPr>
    </w:p>
    <w:p w:rsidR="009467C0" w:rsidRDefault="009467C0" w:rsidP="009467C0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0A212A90" wp14:editId="50C7F7FD">
            <wp:extent cx="6132786" cy="8585902"/>
            <wp:effectExtent l="0" t="0" r="190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543" t="23892" r="36605" b="2939"/>
                    <a:stretch/>
                  </pic:blipFill>
                  <pic:spPr bwMode="auto">
                    <a:xfrm>
                      <a:off x="0" y="0"/>
                      <a:ext cx="6132790" cy="8585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7C0" w:rsidRPr="009467C0" w:rsidRDefault="009467C0" w:rsidP="009467C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Jack Hartmann is also a firm favourite for us for brain gym, </w:t>
      </w:r>
      <w:proofErr w:type="spellStart"/>
      <w:r>
        <w:rPr>
          <w:rFonts w:ascii="Comic Sans MS" w:hAnsi="Comic Sans MS"/>
          <w:sz w:val="28"/>
        </w:rPr>
        <w:t>subitising</w:t>
      </w:r>
      <w:proofErr w:type="spellEnd"/>
      <w:r>
        <w:rPr>
          <w:rFonts w:ascii="Comic Sans MS" w:hAnsi="Comic Sans MS"/>
          <w:sz w:val="28"/>
        </w:rPr>
        <w:t xml:space="preserve"> and much more. Just search his videos on </w:t>
      </w:r>
      <w:proofErr w:type="spellStart"/>
      <w:r>
        <w:rPr>
          <w:rFonts w:ascii="Comic Sans MS" w:hAnsi="Comic Sans MS"/>
          <w:sz w:val="28"/>
        </w:rPr>
        <w:t>Youtube</w:t>
      </w:r>
      <w:proofErr w:type="spellEnd"/>
      <w:r>
        <w:rPr>
          <w:rFonts w:ascii="Comic Sans MS" w:hAnsi="Comic Sans MS"/>
          <w:sz w:val="28"/>
        </w:rPr>
        <w:t xml:space="preserve">. </w:t>
      </w:r>
    </w:p>
    <w:sectPr w:rsidR="009467C0" w:rsidRPr="009467C0" w:rsidSect="00946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C0"/>
    <w:rsid w:val="000255A2"/>
    <w:rsid w:val="009467C0"/>
    <w:rsid w:val="00F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Baitup</dc:creator>
  <cp:lastModifiedBy>Rachel Baitup</cp:lastModifiedBy>
  <cp:revision>1</cp:revision>
  <dcterms:created xsi:type="dcterms:W3CDTF">2020-03-15T13:11:00Z</dcterms:created>
  <dcterms:modified xsi:type="dcterms:W3CDTF">2020-03-15T13:21:00Z</dcterms:modified>
</cp:coreProperties>
</file>