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AC4" w:rsidRPr="00EE2671" w:rsidRDefault="00DE3D15" w:rsidP="00152AC4">
      <w:pPr>
        <w:jc w:val="center"/>
        <w:rPr>
          <w:rFonts w:ascii="Comic Sans MS" w:hAnsi="Comic Sans MS"/>
          <w:sz w:val="20"/>
        </w:rPr>
      </w:pPr>
      <w:proofErr w:type="gramStart"/>
      <w:r>
        <w:rPr>
          <w:rFonts w:ascii="Comic Sans MS" w:hAnsi="Comic Sans MS"/>
          <w:sz w:val="20"/>
        </w:rPr>
        <w:t>w/b</w:t>
      </w:r>
      <w:proofErr w:type="gramEnd"/>
      <w:r>
        <w:rPr>
          <w:rFonts w:ascii="Comic Sans MS" w:hAnsi="Comic Sans MS"/>
          <w:sz w:val="20"/>
        </w:rPr>
        <w:t xml:space="preserve"> 29</w:t>
      </w:r>
      <w:r w:rsidR="00152AC4" w:rsidRPr="00EE2671">
        <w:rPr>
          <w:rFonts w:ascii="Comic Sans MS" w:hAnsi="Comic Sans MS"/>
          <w:sz w:val="20"/>
        </w:rPr>
        <w:t>.6.20</w:t>
      </w:r>
    </w:p>
    <w:p w:rsidR="00152AC4" w:rsidRPr="00EE2671" w:rsidRDefault="00DE3D15" w:rsidP="00152AC4">
      <w:pPr>
        <w:jc w:val="center"/>
        <w:rPr>
          <w:rFonts w:ascii="Comic Sans MS" w:hAnsi="Comic Sans MS"/>
          <w:b/>
          <w:sz w:val="24"/>
          <w:u w:val="single"/>
        </w:rPr>
      </w:pPr>
      <w:r>
        <w:rPr>
          <w:rFonts w:ascii="Comic Sans MS" w:hAnsi="Comic Sans MS"/>
          <w:b/>
          <w:sz w:val="24"/>
          <w:u w:val="single"/>
        </w:rPr>
        <w:t>Brown</w:t>
      </w:r>
      <w:r w:rsidR="00152AC4">
        <w:rPr>
          <w:rFonts w:ascii="Comic Sans MS" w:hAnsi="Comic Sans MS"/>
          <w:b/>
          <w:sz w:val="24"/>
          <w:u w:val="single"/>
        </w:rPr>
        <w:t xml:space="preserve"> Bears</w:t>
      </w:r>
    </w:p>
    <w:p w:rsidR="00152AC4" w:rsidRDefault="00152AC4" w:rsidP="00152AC4">
      <w:pPr>
        <w:rPr>
          <w:rFonts w:ascii="Comic Sans MS" w:hAnsi="Comic Sans MS"/>
          <w:b/>
          <w:sz w:val="24"/>
        </w:rPr>
      </w:pPr>
      <w:r>
        <w:rPr>
          <w:rFonts w:ascii="Comic Sans MS" w:hAnsi="Comic Sans MS"/>
          <w:b/>
          <w:sz w:val="24"/>
        </w:rPr>
        <w:t xml:space="preserve">I have laid out below work for all groups of children. If your child is not attending school at all, I have outlined the ‘core’ work in the first section. Additional work is then outlined in the next section for all children including home school children, children who are attending school and would like some additional activities to do on their days at home and key worker children. This is of course, optional. This ensures that all children, regardless of their situation, receive the same teaching and learning. </w:t>
      </w:r>
    </w:p>
    <w:p w:rsidR="00152AC4" w:rsidRPr="00EE2671" w:rsidRDefault="00152AC4" w:rsidP="00152AC4">
      <w:pPr>
        <w:rPr>
          <w:rFonts w:ascii="Comic Sans MS" w:hAnsi="Comic Sans MS"/>
          <w:b/>
          <w:sz w:val="14"/>
        </w:rPr>
      </w:pPr>
    </w:p>
    <w:p w:rsidR="00152AC4" w:rsidRPr="00EE2671" w:rsidRDefault="00152AC4" w:rsidP="00152AC4">
      <w:pPr>
        <w:rPr>
          <w:rFonts w:ascii="Comic Sans MS" w:hAnsi="Comic Sans MS"/>
          <w:b/>
        </w:rPr>
      </w:pPr>
      <w:r w:rsidRPr="00EE2671">
        <w:rPr>
          <w:rFonts w:ascii="Comic Sans MS" w:hAnsi="Comic Sans MS"/>
          <w:b/>
        </w:rPr>
        <w:t>Work for children not attending school</w:t>
      </w:r>
      <w:r w:rsidR="00DE3D15">
        <w:rPr>
          <w:rFonts w:ascii="Comic Sans MS" w:hAnsi="Comic Sans MS"/>
          <w:b/>
        </w:rPr>
        <w:t xml:space="preserve">/home </w:t>
      </w:r>
      <w:r>
        <w:rPr>
          <w:rFonts w:ascii="Comic Sans MS" w:hAnsi="Comic Sans MS"/>
          <w:b/>
        </w:rPr>
        <w:t>school children</w:t>
      </w:r>
      <w:r w:rsidRPr="00EE2671">
        <w:rPr>
          <w:rFonts w:ascii="Comic Sans MS" w:hAnsi="Comic Sans MS"/>
          <w:b/>
        </w:rPr>
        <w:t>:</w:t>
      </w:r>
    </w:p>
    <w:p w:rsidR="00152AC4" w:rsidRPr="00EE2671" w:rsidRDefault="00DE3D15" w:rsidP="00152AC4">
      <w:pPr>
        <w:jc w:val="center"/>
        <w:rPr>
          <w:rFonts w:ascii="Comic Sans MS" w:hAnsi="Comic Sans MS"/>
        </w:rPr>
      </w:pPr>
      <w:r>
        <w:rPr>
          <w:rFonts w:ascii="Comic Sans MS" w:hAnsi="Comic Sans MS"/>
        </w:rPr>
        <w:t>This week we will be looking at real bears and learning/writing some facts about them.</w:t>
      </w:r>
      <w:r w:rsidR="00152AC4" w:rsidRPr="00152AC4">
        <w:rPr>
          <w:rFonts w:ascii="Comic Sans MS" w:hAnsi="Comic Sans MS"/>
        </w:rPr>
        <w:t xml:space="preserve"> </w:t>
      </w:r>
      <w:r w:rsidR="00152AC4" w:rsidRPr="00EE2671">
        <w:rPr>
          <w:rFonts w:ascii="Comic Sans MS" w:hAnsi="Comic Sans MS"/>
        </w:rPr>
        <w:t xml:space="preserve">In maths we will be </w:t>
      </w:r>
      <w:r w:rsidR="00152AC4">
        <w:rPr>
          <w:rFonts w:ascii="Comic Sans MS" w:hAnsi="Comic Sans MS"/>
        </w:rPr>
        <w:t xml:space="preserve">learning </w:t>
      </w:r>
      <w:r>
        <w:rPr>
          <w:rFonts w:ascii="Comic Sans MS" w:hAnsi="Comic Sans MS"/>
        </w:rPr>
        <w:t>about length, height and distance.</w:t>
      </w:r>
    </w:p>
    <w:p w:rsidR="00152AC4" w:rsidRPr="00EE2671" w:rsidRDefault="00C23E2B" w:rsidP="00152AC4">
      <w:pPr>
        <w:pStyle w:val="ListParagraph"/>
        <w:numPr>
          <w:ilvl w:val="0"/>
          <w:numId w:val="3"/>
        </w:numPr>
        <w:jc w:val="center"/>
        <w:rPr>
          <w:rFonts w:ascii="Comic Sans MS" w:hAnsi="Comic Sans MS"/>
        </w:rPr>
      </w:pPr>
      <w:proofErr w:type="spellStart"/>
      <w:r>
        <w:rPr>
          <w:rFonts w:ascii="Comic Sans MS" w:hAnsi="Comic Sans MS"/>
        </w:rPr>
        <w:t>Palbo</w:t>
      </w:r>
      <w:proofErr w:type="spellEnd"/>
      <w:r>
        <w:rPr>
          <w:rFonts w:ascii="Comic Sans MS" w:hAnsi="Comic Sans MS"/>
        </w:rPr>
        <w:t>- ‘The number snake’ (measuring)</w:t>
      </w:r>
    </w:p>
    <w:p w:rsidR="00C23E2B" w:rsidRDefault="0074201E" w:rsidP="00152AC4">
      <w:pPr>
        <w:jc w:val="center"/>
      </w:pPr>
      <w:hyperlink r:id="rId5" w:history="1">
        <w:r w:rsidR="00C23E2B">
          <w:rPr>
            <w:rStyle w:val="Hyperlink"/>
          </w:rPr>
          <w:t>https://www.bbc.co.uk/iplayer/episode/m00097qz/pablo-series-2-5-the-number-snake</w:t>
        </w:r>
      </w:hyperlink>
    </w:p>
    <w:p w:rsidR="00152AC4" w:rsidRPr="00152AC4" w:rsidRDefault="00C23E2B" w:rsidP="00152AC4">
      <w:pPr>
        <w:jc w:val="center"/>
        <w:rPr>
          <w:rFonts w:ascii="Comic Sans MS" w:hAnsi="Comic Sans MS"/>
        </w:rPr>
      </w:pPr>
      <w:r>
        <w:rPr>
          <w:rFonts w:ascii="Comic Sans MS" w:hAnsi="Comic Sans MS"/>
        </w:rPr>
        <w:t>Bing ‘Growing’ (Getting taller)</w:t>
      </w:r>
      <w:r w:rsidR="00152AC4" w:rsidRPr="00152AC4">
        <w:rPr>
          <w:rFonts w:ascii="Comic Sans MS" w:hAnsi="Comic Sans MS"/>
        </w:rPr>
        <w:t>:</w:t>
      </w:r>
    </w:p>
    <w:p w:rsidR="00152AC4" w:rsidRPr="00EE2671" w:rsidRDefault="0074201E" w:rsidP="00152AC4">
      <w:pPr>
        <w:jc w:val="center"/>
        <w:rPr>
          <w:rFonts w:ascii="Comic Sans MS" w:hAnsi="Comic Sans MS"/>
        </w:rPr>
      </w:pPr>
      <w:hyperlink r:id="rId6" w:history="1">
        <w:r w:rsidR="00C23E2B">
          <w:rPr>
            <w:rStyle w:val="Hyperlink"/>
          </w:rPr>
          <w:t>https://www.bbc.co.uk/iplayer/episode/b047zwxm/bing-series-1-13-growing</w:t>
        </w:r>
      </w:hyperlink>
    </w:p>
    <w:p w:rsidR="00BF13A6" w:rsidRPr="00EE2671" w:rsidRDefault="00820C0D" w:rsidP="00152AC4">
      <w:pPr>
        <w:pStyle w:val="ListParagraph"/>
        <w:numPr>
          <w:ilvl w:val="0"/>
          <w:numId w:val="1"/>
        </w:numPr>
        <w:rPr>
          <w:rFonts w:ascii="Comic Sans MS" w:hAnsi="Comic Sans MS"/>
        </w:rPr>
      </w:pPr>
      <w:r>
        <w:rPr>
          <w:rFonts w:ascii="Comic Sans MS" w:hAnsi="Comic Sans MS"/>
        </w:rPr>
        <w:t xml:space="preserve">Talk to your child about the terms long, short, tall, longest, tallest, shortest, big, small, biggest, </w:t>
      </w:r>
      <w:proofErr w:type="gramStart"/>
      <w:r>
        <w:rPr>
          <w:rFonts w:ascii="Comic Sans MS" w:hAnsi="Comic Sans MS"/>
        </w:rPr>
        <w:t>smallest</w:t>
      </w:r>
      <w:proofErr w:type="gramEnd"/>
      <w:r>
        <w:rPr>
          <w:rFonts w:ascii="Comic Sans MS" w:hAnsi="Comic Sans MS"/>
        </w:rPr>
        <w:t xml:space="preserve">. </w:t>
      </w:r>
    </w:p>
    <w:p w:rsidR="00BF13A6" w:rsidRDefault="00820C0D" w:rsidP="00BF13A6">
      <w:pPr>
        <w:pStyle w:val="ListParagraph"/>
        <w:numPr>
          <w:ilvl w:val="0"/>
          <w:numId w:val="1"/>
        </w:numPr>
        <w:rPr>
          <w:rFonts w:ascii="Comic Sans MS" w:hAnsi="Comic Sans MS"/>
        </w:rPr>
      </w:pPr>
      <w:r>
        <w:rPr>
          <w:rFonts w:ascii="Comic Sans MS" w:hAnsi="Comic Sans MS"/>
        </w:rPr>
        <w:t xml:space="preserve">Order some objects around the house using this vocabulary. </w:t>
      </w:r>
    </w:p>
    <w:p w:rsidR="00820C0D" w:rsidRDefault="00820C0D" w:rsidP="00820C0D">
      <w:pPr>
        <w:pStyle w:val="ListParagraph"/>
        <w:numPr>
          <w:ilvl w:val="0"/>
          <w:numId w:val="1"/>
        </w:numPr>
        <w:rPr>
          <w:rFonts w:ascii="Comic Sans MS" w:hAnsi="Comic Sans MS"/>
        </w:rPr>
      </w:pPr>
      <w:r>
        <w:rPr>
          <w:rFonts w:ascii="Comic Sans MS" w:hAnsi="Comic Sans MS"/>
        </w:rPr>
        <w:t xml:space="preserve">Have a go at ordering </w:t>
      </w:r>
      <w:r w:rsidR="006F229E">
        <w:rPr>
          <w:rFonts w:ascii="Comic Sans MS" w:hAnsi="Comic Sans MS"/>
        </w:rPr>
        <w:t>the bears</w:t>
      </w:r>
      <w:r>
        <w:rPr>
          <w:rFonts w:ascii="Comic Sans MS" w:hAnsi="Comic Sans MS"/>
        </w:rPr>
        <w:t xml:space="preserve"> from shortest to longest (cut and stick).</w:t>
      </w:r>
    </w:p>
    <w:p w:rsidR="00152AC4" w:rsidRPr="006F229E" w:rsidRDefault="00820C0D" w:rsidP="00152AC4">
      <w:pPr>
        <w:pStyle w:val="ListParagraph"/>
        <w:numPr>
          <w:ilvl w:val="0"/>
          <w:numId w:val="1"/>
        </w:numPr>
        <w:rPr>
          <w:rFonts w:ascii="Comic Sans MS" w:hAnsi="Comic Sans MS"/>
        </w:rPr>
      </w:pPr>
      <w:r>
        <w:rPr>
          <w:rFonts w:ascii="Comic Sans MS" w:hAnsi="Comic Sans MS"/>
        </w:rPr>
        <w:t xml:space="preserve">Share the PowerPoint with facts about Brown Bears; can you remember some facts to write your own information book? Discuss the difference between fiction and non-fiction books. Have a look at the difference with some you have at home. </w:t>
      </w:r>
    </w:p>
    <w:p w:rsidR="00152AC4" w:rsidRPr="00EE2671" w:rsidRDefault="00152AC4" w:rsidP="00152AC4">
      <w:pPr>
        <w:rPr>
          <w:rFonts w:ascii="Comic Sans MS" w:hAnsi="Comic Sans MS"/>
          <w:b/>
        </w:rPr>
      </w:pPr>
      <w:r w:rsidRPr="00EE2671">
        <w:rPr>
          <w:rFonts w:ascii="Comic Sans MS" w:hAnsi="Comic Sans MS"/>
          <w:b/>
        </w:rPr>
        <w:t xml:space="preserve">Additional work for </w:t>
      </w:r>
      <w:r w:rsidRPr="00EE2671">
        <w:rPr>
          <w:rFonts w:ascii="Comic Sans MS" w:hAnsi="Comic Sans MS"/>
          <w:b/>
          <w:i/>
        </w:rPr>
        <w:t>all</w:t>
      </w:r>
      <w:r w:rsidRPr="00EE2671">
        <w:rPr>
          <w:rFonts w:ascii="Comic Sans MS" w:hAnsi="Comic Sans MS"/>
          <w:b/>
        </w:rPr>
        <w:t xml:space="preserve"> children. (Follow up work for children attending school should you wish to </w:t>
      </w:r>
      <w:r w:rsidRPr="00EE2671">
        <w:rPr>
          <w:rFonts w:ascii="Comic Sans MS" w:hAnsi="Comic Sans MS"/>
          <w:b/>
          <w:i/>
        </w:rPr>
        <w:t xml:space="preserve">and </w:t>
      </w:r>
      <w:r w:rsidRPr="00EE2671">
        <w:rPr>
          <w:rFonts w:ascii="Comic Sans MS" w:hAnsi="Comic Sans MS"/>
          <w:b/>
        </w:rPr>
        <w:t>children not attending school):</w:t>
      </w:r>
    </w:p>
    <w:p w:rsidR="00487E2D" w:rsidRDefault="00820C0D" w:rsidP="00473078">
      <w:pPr>
        <w:pStyle w:val="ListParagraph"/>
        <w:numPr>
          <w:ilvl w:val="0"/>
          <w:numId w:val="2"/>
        </w:numPr>
        <w:rPr>
          <w:rFonts w:ascii="Comic Sans MS" w:hAnsi="Comic Sans MS"/>
        </w:rPr>
      </w:pPr>
      <w:r>
        <w:rPr>
          <w:rFonts w:ascii="Comic Sans MS" w:hAnsi="Comic Sans MS"/>
        </w:rPr>
        <w:t>Who is the tallest in your family? Who is the shortest? How do you know?</w:t>
      </w:r>
    </w:p>
    <w:p w:rsidR="00820C0D" w:rsidRDefault="00820C0D" w:rsidP="00473078">
      <w:pPr>
        <w:pStyle w:val="ListParagraph"/>
        <w:numPr>
          <w:ilvl w:val="0"/>
          <w:numId w:val="2"/>
        </w:numPr>
        <w:rPr>
          <w:rFonts w:ascii="Comic Sans MS" w:hAnsi="Comic Sans MS"/>
        </w:rPr>
      </w:pPr>
      <w:r>
        <w:rPr>
          <w:rFonts w:ascii="Comic Sans MS" w:hAnsi="Comic Sans MS"/>
        </w:rPr>
        <w:t xml:space="preserve">Do you have a tape measure at home? Could you explore measuring some things in the house and writing them </w:t>
      </w:r>
      <w:proofErr w:type="gramStart"/>
      <w:r>
        <w:rPr>
          <w:rFonts w:ascii="Comic Sans MS" w:hAnsi="Comic Sans MS"/>
        </w:rPr>
        <w:t>down.</w:t>
      </w:r>
      <w:proofErr w:type="gramEnd"/>
    </w:p>
    <w:p w:rsidR="00820C0D" w:rsidRDefault="00820C0D" w:rsidP="00820C0D">
      <w:pPr>
        <w:pStyle w:val="ListParagraph"/>
        <w:numPr>
          <w:ilvl w:val="0"/>
          <w:numId w:val="2"/>
        </w:numPr>
        <w:rPr>
          <w:rFonts w:ascii="Comic Sans MS" w:hAnsi="Comic Sans MS"/>
        </w:rPr>
      </w:pPr>
      <w:r>
        <w:rPr>
          <w:rFonts w:ascii="Comic Sans MS" w:hAnsi="Comic Sans MS"/>
        </w:rPr>
        <w:t>What else can you measure in? Footsteps, hand</w:t>
      </w:r>
      <w:r w:rsidR="00E828AD">
        <w:rPr>
          <w:rFonts w:ascii="Comic Sans MS" w:hAnsi="Comic Sans MS"/>
        </w:rPr>
        <w:t xml:space="preserve"> </w:t>
      </w:r>
      <w:r>
        <w:rPr>
          <w:rFonts w:ascii="Comic Sans MS" w:hAnsi="Comic Sans MS"/>
        </w:rPr>
        <w:t>spans…</w:t>
      </w:r>
    </w:p>
    <w:p w:rsidR="00820C0D" w:rsidRDefault="00820C0D" w:rsidP="00820C0D">
      <w:pPr>
        <w:pStyle w:val="ListParagraph"/>
        <w:numPr>
          <w:ilvl w:val="0"/>
          <w:numId w:val="2"/>
        </w:numPr>
        <w:rPr>
          <w:rFonts w:ascii="Comic Sans MS" w:hAnsi="Comic Sans MS"/>
        </w:rPr>
      </w:pPr>
      <w:r>
        <w:rPr>
          <w:rFonts w:ascii="Comic Sans MS" w:hAnsi="Comic Sans MS"/>
        </w:rPr>
        <w:t>Why would you not want to measure the length of the room in ‘fingertips?’</w:t>
      </w:r>
    </w:p>
    <w:p w:rsidR="006F229E" w:rsidRDefault="006F229E" w:rsidP="00820C0D">
      <w:pPr>
        <w:pStyle w:val="ListParagraph"/>
        <w:numPr>
          <w:ilvl w:val="0"/>
          <w:numId w:val="2"/>
        </w:numPr>
        <w:rPr>
          <w:rFonts w:ascii="Comic Sans MS" w:hAnsi="Comic Sans MS"/>
        </w:rPr>
      </w:pPr>
      <w:r>
        <w:rPr>
          <w:rFonts w:ascii="Comic Sans MS" w:hAnsi="Comic Sans MS"/>
        </w:rPr>
        <w:t>Colour the pictures by size sheet.</w:t>
      </w:r>
    </w:p>
    <w:p w:rsidR="00E82902" w:rsidRDefault="00E82902" w:rsidP="00820C0D">
      <w:pPr>
        <w:pStyle w:val="ListParagraph"/>
        <w:numPr>
          <w:ilvl w:val="0"/>
          <w:numId w:val="2"/>
        </w:numPr>
        <w:rPr>
          <w:rFonts w:ascii="Comic Sans MS" w:hAnsi="Comic Sans MS"/>
        </w:rPr>
      </w:pPr>
      <w:r>
        <w:rPr>
          <w:rFonts w:ascii="Comic Sans MS" w:hAnsi="Comic Sans MS"/>
        </w:rPr>
        <w:t>Take a look at the White Rose Maths ideas sheet for more practical ideas linked to length.</w:t>
      </w:r>
    </w:p>
    <w:p w:rsidR="00E734D2" w:rsidRDefault="00E734D2" w:rsidP="00820C0D">
      <w:pPr>
        <w:pStyle w:val="ListParagraph"/>
        <w:numPr>
          <w:ilvl w:val="0"/>
          <w:numId w:val="2"/>
        </w:numPr>
        <w:rPr>
          <w:rFonts w:ascii="Comic Sans MS" w:hAnsi="Comic Sans MS"/>
        </w:rPr>
      </w:pPr>
      <w:r>
        <w:rPr>
          <w:rFonts w:ascii="Comic Sans MS" w:hAnsi="Comic Sans MS"/>
        </w:rPr>
        <w:t xml:space="preserve">Learn some more about Brown Bears </w:t>
      </w:r>
      <w:hyperlink r:id="rId7" w:history="1">
        <w:r>
          <w:rPr>
            <w:rStyle w:val="Hyperlink"/>
          </w:rPr>
          <w:t>https://www.bbc.co.uk/iplayer/episode/m000b36g/natural-world-20192020-meet-the-bears</w:t>
        </w:r>
      </w:hyperlink>
    </w:p>
    <w:p w:rsidR="00C47C19" w:rsidRPr="00C47C19" w:rsidRDefault="005A5491" w:rsidP="00C47C19">
      <w:pPr>
        <w:pStyle w:val="ListParagraph"/>
        <w:numPr>
          <w:ilvl w:val="0"/>
          <w:numId w:val="2"/>
        </w:numPr>
        <w:rPr>
          <w:rFonts w:ascii="Comic Sans MS" w:hAnsi="Comic Sans MS"/>
        </w:rPr>
      </w:pPr>
      <w:r>
        <w:rPr>
          <w:rFonts w:ascii="Comic Sans MS" w:hAnsi="Comic Sans MS"/>
        </w:rPr>
        <w:t>Can you learn about a different type of bear? How about a Polar Bear or Panda? What is the same/different compared to Brown Bears?</w:t>
      </w:r>
      <w:r w:rsidR="00C47C19">
        <w:rPr>
          <w:rFonts w:ascii="Comic Sans MS" w:hAnsi="Comic Sans MS"/>
        </w:rPr>
        <w:t xml:space="preserve"> Andy’s wild adventures look at Polar Bears </w:t>
      </w:r>
      <w:hyperlink r:id="rId8" w:history="1">
        <w:r w:rsidR="00C47C19">
          <w:rPr>
            <w:rStyle w:val="Hyperlink"/>
          </w:rPr>
          <w:t>https://www.bbc.co.uk/iplayer/episode/b01kvmbk/andys-wild-adventures-series-2-10-polar-bears</w:t>
        </w:r>
      </w:hyperlink>
    </w:p>
    <w:p w:rsidR="00152AC4" w:rsidRPr="00487E2D" w:rsidRDefault="00152AC4" w:rsidP="00487E2D">
      <w:pPr>
        <w:rPr>
          <w:rFonts w:ascii="Comic Sans MS" w:hAnsi="Comic Sans MS"/>
        </w:rPr>
      </w:pPr>
      <w:r w:rsidRPr="00487E2D">
        <w:rPr>
          <w:rFonts w:ascii="Comic Sans MS" w:hAnsi="Comic Sans MS"/>
        </w:rPr>
        <w:t xml:space="preserve">This week’s zoom session will again be held on Wednesday at 11.30am. </w:t>
      </w:r>
      <w:r w:rsidR="0074201E">
        <w:rPr>
          <w:rFonts w:ascii="Comic Sans MS" w:hAnsi="Comic Sans MS"/>
        </w:rPr>
        <w:t xml:space="preserve">Please use the same invitation as before as it is now a re-occurring meeting. </w:t>
      </w:r>
      <w:bookmarkStart w:id="0" w:name="_GoBack"/>
      <w:bookmarkEnd w:id="0"/>
    </w:p>
    <w:p w:rsidR="00AA33DC" w:rsidRPr="00487E2D" w:rsidRDefault="00152AC4">
      <w:pPr>
        <w:rPr>
          <w:rFonts w:ascii="Comic Sans MS" w:hAnsi="Comic Sans MS"/>
        </w:rPr>
      </w:pPr>
      <w:r w:rsidRPr="00EE2671">
        <w:rPr>
          <w:rFonts w:ascii="Comic Sans MS" w:hAnsi="Comic Sans MS"/>
        </w:rPr>
        <w:t xml:space="preserve">Have a great week! Mrs Appleby </w:t>
      </w:r>
      <w:r w:rsidRPr="00EE2671">
        <w:rPr>
          <w:rFonts w:ascii="Comic Sans MS" w:hAnsi="Comic Sans MS"/>
        </w:rPr>
        <w:sym w:font="Wingdings" w:char="F04A"/>
      </w:r>
    </w:p>
    <w:sectPr w:rsidR="00AA33DC" w:rsidRPr="00487E2D" w:rsidSect="00152AC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93B77"/>
    <w:multiLevelType w:val="hybridMultilevel"/>
    <w:tmpl w:val="22BE5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0E2410"/>
    <w:multiLevelType w:val="hybridMultilevel"/>
    <w:tmpl w:val="733E9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CD5674"/>
    <w:multiLevelType w:val="hybridMultilevel"/>
    <w:tmpl w:val="7678450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3DC"/>
    <w:rsid w:val="00152AC4"/>
    <w:rsid w:val="00487E2D"/>
    <w:rsid w:val="005015F6"/>
    <w:rsid w:val="005A5491"/>
    <w:rsid w:val="006F229E"/>
    <w:rsid w:val="0074201E"/>
    <w:rsid w:val="00820C0D"/>
    <w:rsid w:val="00AA33DC"/>
    <w:rsid w:val="00BF13A6"/>
    <w:rsid w:val="00C23E2B"/>
    <w:rsid w:val="00C47C19"/>
    <w:rsid w:val="00CE3929"/>
    <w:rsid w:val="00DE3D15"/>
    <w:rsid w:val="00E734D2"/>
    <w:rsid w:val="00E828AD"/>
    <w:rsid w:val="00E82902"/>
    <w:rsid w:val="00F7499F"/>
    <w:rsid w:val="00FB7B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E20EB"/>
  <w15:chartTrackingRefBased/>
  <w15:docId w15:val="{2FF8AB46-1795-4ACE-8AF1-0F31C67B4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33DC"/>
    <w:rPr>
      <w:color w:val="0000FF"/>
      <w:u w:val="single"/>
    </w:rPr>
  </w:style>
  <w:style w:type="paragraph" w:styleId="ListParagraph">
    <w:name w:val="List Paragraph"/>
    <w:basedOn w:val="Normal"/>
    <w:uiPriority w:val="34"/>
    <w:qFormat/>
    <w:rsid w:val="00152A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iplayer/episode/b01kvmbk/andys-wild-adventures-series-2-10-polar-bears" TargetMode="External"/><Relationship Id="rId3" Type="http://schemas.openxmlformats.org/officeDocument/2006/relationships/settings" Target="settings.xml"/><Relationship Id="rId7" Type="http://schemas.openxmlformats.org/officeDocument/2006/relationships/hyperlink" Target="https://www.bbc.co.uk/iplayer/episode/m000b36g/natural-world-20192020-meet-the-bea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bc.co.uk/iplayer/episode/b047zwxm/bing-series-1-13-growing" TargetMode="External"/><Relationship Id="rId5" Type="http://schemas.openxmlformats.org/officeDocument/2006/relationships/hyperlink" Target="https://www.bbc.co.uk/iplayer/episode/m00097qz/pablo-series-2-5-the-number-snak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447</Words>
  <Characters>2552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Baitup</dc:creator>
  <cp:keywords/>
  <dc:description/>
  <cp:lastModifiedBy>Rachel Baitup</cp:lastModifiedBy>
  <cp:revision>9</cp:revision>
  <dcterms:created xsi:type="dcterms:W3CDTF">2020-06-11T10:24:00Z</dcterms:created>
  <dcterms:modified xsi:type="dcterms:W3CDTF">2020-06-24T13:50:00Z</dcterms:modified>
</cp:coreProperties>
</file>