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4C" w:rsidRDefault="00CB7F4C">
      <w:pPr>
        <w:rPr>
          <w:b/>
          <w:sz w:val="28"/>
          <w:szCs w:val="28"/>
          <w:u w:val="single"/>
        </w:rPr>
      </w:pPr>
      <w:r>
        <w:rPr>
          <w:b/>
          <w:sz w:val="28"/>
          <w:szCs w:val="28"/>
          <w:u w:val="single"/>
        </w:rPr>
        <w:t>Year 4 Home Learning Year 4 15</w:t>
      </w:r>
      <w:r w:rsidRPr="00CB7F4C">
        <w:rPr>
          <w:b/>
          <w:sz w:val="28"/>
          <w:szCs w:val="28"/>
          <w:u w:val="single"/>
          <w:vertAlign w:val="superscript"/>
        </w:rPr>
        <w:t>th</w:t>
      </w:r>
      <w:r>
        <w:rPr>
          <w:b/>
          <w:sz w:val="28"/>
          <w:szCs w:val="28"/>
          <w:u w:val="single"/>
        </w:rPr>
        <w:t xml:space="preserve"> June 2020</w:t>
      </w:r>
    </w:p>
    <w:p w:rsidR="00CB7F4C" w:rsidRDefault="00CB7F4C">
      <w:pPr>
        <w:rPr>
          <w:sz w:val="28"/>
          <w:szCs w:val="28"/>
        </w:rPr>
      </w:pPr>
      <w:r w:rsidRPr="00CB7F4C">
        <w:rPr>
          <w:sz w:val="28"/>
          <w:szCs w:val="28"/>
        </w:rPr>
        <w:t>Hello Year 4</w:t>
      </w:r>
      <w:r>
        <w:rPr>
          <w:sz w:val="28"/>
          <w:szCs w:val="28"/>
        </w:rPr>
        <w:t>!</w:t>
      </w:r>
    </w:p>
    <w:p w:rsidR="00CB7F4C" w:rsidRDefault="00CB7F4C">
      <w:pPr>
        <w:rPr>
          <w:sz w:val="28"/>
          <w:szCs w:val="28"/>
        </w:rPr>
      </w:pPr>
      <w:r>
        <w:rPr>
          <w:sz w:val="28"/>
          <w:szCs w:val="28"/>
        </w:rPr>
        <w:t xml:space="preserve">It’s Mrs Cooke here! I’m going to be providing your Home Learning for the next few weeks, as Miss Weir is teaching a Key Worker class at school at the moment. I hope you are all well? I’ve tried to continue the learning in a similar style to Miss Weir, with just a few touches of my own. I’ve included some fun challenges and plenty of practical activities. Please do feel free to keep putting your achievements onto the Year 4 Facebook page and you can also still email work to Miss Weir. </w:t>
      </w:r>
    </w:p>
    <w:p w:rsidR="00CB7F4C" w:rsidRDefault="00CB7F4C">
      <w:pPr>
        <w:rPr>
          <w:sz w:val="28"/>
          <w:szCs w:val="28"/>
        </w:rPr>
      </w:pPr>
      <w:r>
        <w:rPr>
          <w:sz w:val="28"/>
          <w:szCs w:val="28"/>
        </w:rPr>
        <w:t xml:space="preserve">If you have any questions, please feel free to email me on </w:t>
      </w:r>
      <w:hyperlink r:id="rId4" w:history="1">
        <w:r w:rsidRPr="006C76ED">
          <w:rPr>
            <w:rStyle w:val="Hyperlink"/>
            <w:sz w:val="28"/>
            <w:szCs w:val="28"/>
          </w:rPr>
          <w:t>michaela.cooke@jys.org.uk</w:t>
        </w:r>
      </w:hyperlink>
      <w:r>
        <w:rPr>
          <w:sz w:val="28"/>
          <w:szCs w:val="28"/>
        </w:rPr>
        <w:t>.</w:t>
      </w:r>
    </w:p>
    <w:p w:rsidR="00CB7F4C" w:rsidRDefault="00CB7F4C">
      <w:pPr>
        <w:rPr>
          <w:sz w:val="28"/>
          <w:szCs w:val="28"/>
        </w:rPr>
      </w:pPr>
      <w:r>
        <w:rPr>
          <w:sz w:val="28"/>
          <w:szCs w:val="28"/>
        </w:rPr>
        <w:t>Don’t forget that you should just do what you can, in terms of work. Just try your best but don’t work for too many hours. Keep having breaks and have lots of exercise outside! You and your parents are doing a fantastic job and we hope to see you soon-</w:t>
      </w:r>
      <w:proofErr w:type="spellStart"/>
      <w:r>
        <w:rPr>
          <w:sz w:val="28"/>
          <w:szCs w:val="28"/>
        </w:rPr>
        <w:t>ish</w:t>
      </w:r>
      <w:proofErr w:type="spellEnd"/>
      <w:r>
        <w:rPr>
          <w:sz w:val="28"/>
          <w:szCs w:val="28"/>
        </w:rPr>
        <w:t>!</w:t>
      </w:r>
    </w:p>
    <w:p w:rsidR="00CB7F4C" w:rsidRDefault="00CB7F4C">
      <w:pPr>
        <w:rPr>
          <w:sz w:val="28"/>
          <w:szCs w:val="28"/>
        </w:rPr>
      </w:pPr>
      <w:r>
        <w:rPr>
          <w:sz w:val="28"/>
          <w:szCs w:val="28"/>
        </w:rPr>
        <w:t>Take care, stay safe and have fun!</w:t>
      </w:r>
    </w:p>
    <w:p w:rsidR="00CB7F4C" w:rsidRPr="00CB7F4C" w:rsidRDefault="00CB7F4C">
      <w:pPr>
        <w:rPr>
          <w:sz w:val="28"/>
          <w:szCs w:val="28"/>
        </w:rPr>
      </w:pPr>
      <w:r>
        <w:rPr>
          <w:sz w:val="28"/>
          <w:szCs w:val="28"/>
        </w:rPr>
        <w:t xml:space="preserve">Mrs Cooke </w:t>
      </w:r>
      <w:r w:rsidRPr="00CB7F4C">
        <w:rPr>
          <w:sz w:val="28"/>
          <w:szCs w:val="28"/>
        </w:rPr>
        <w:sym w:font="Wingdings" w:char="F04A"/>
      </w:r>
      <w:r>
        <w:rPr>
          <w:sz w:val="28"/>
          <w:szCs w:val="28"/>
        </w:rPr>
        <w:t xml:space="preserve">  </w:t>
      </w:r>
      <w:r>
        <w:rPr>
          <w:noProof/>
          <w:lang w:eastAsia="en-GB"/>
        </w:rPr>
        <w:drawing>
          <wp:inline distT="0" distB="0" distL="0" distR="0">
            <wp:extent cx="1676400" cy="1676400"/>
            <wp:effectExtent l="0" t="0" r="0" b="0"/>
            <wp:docPr id="5" name="Picture 5" descr="https://yt3.ggpht.com/a/AATXAJzm3DehJeEMHGX1Q5dugnPeksJmRD6ysDDEXQ=s176-c-k-c0x00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zm3DehJeEMHGX1Q5dugnPeksJmRD6ysDDEXQ=s176-c-k-c0x00ffffff-no-rj-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CB7F4C" w:rsidRDefault="00CB7F4C">
      <w:pPr>
        <w:rPr>
          <w:b/>
          <w:sz w:val="28"/>
          <w:szCs w:val="28"/>
          <w:u w:val="single"/>
        </w:rPr>
      </w:pPr>
    </w:p>
    <w:p w:rsidR="00493C84" w:rsidRDefault="0090506E">
      <w:pPr>
        <w:rPr>
          <w:b/>
          <w:sz w:val="28"/>
          <w:szCs w:val="28"/>
          <w:u w:val="single"/>
        </w:rPr>
      </w:pPr>
      <w:r>
        <w:rPr>
          <w:b/>
          <w:sz w:val="28"/>
          <w:szCs w:val="28"/>
          <w:u w:val="single"/>
        </w:rPr>
        <w:t>Maths WB 15</w:t>
      </w:r>
      <w:r w:rsidRPr="0090506E">
        <w:rPr>
          <w:b/>
          <w:sz w:val="28"/>
          <w:szCs w:val="28"/>
          <w:u w:val="single"/>
          <w:vertAlign w:val="superscript"/>
        </w:rPr>
        <w:t>th</w:t>
      </w:r>
      <w:r>
        <w:rPr>
          <w:b/>
          <w:sz w:val="28"/>
          <w:szCs w:val="28"/>
          <w:u w:val="single"/>
        </w:rPr>
        <w:t xml:space="preserve"> June 2020</w:t>
      </w:r>
    </w:p>
    <w:p w:rsidR="0090506E" w:rsidRDefault="00930628" w:rsidP="00930628">
      <w:pPr>
        <w:rPr>
          <w:rFonts w:cstheme="minorHAnsi"/>
          <w:sz w:val="36"/>
        </w:rPr>
      </w:pPr>
      <w:r>
        <w:rPr>
          <w:rFonts w:cstheme="minorHAnsi"/>
          <w:sz w:val="36"/>
        </w:rPr>
        <w:t>Lessons continuing on from the White Rose website.</w:t>
      </w:r>
    </w:p>
    <w:p w:rsidR="00930628" w:rsidRDefault="00930628" w:rsidP="00930628">
      <w:pPr>
        <w:rPr>
          <w:rFonts w:cstheme="minorHAnsi"/>
          <w:sz w:val="36"/>
        </w:rPr>
      </w:pPr>
      <w:hyperlink r:id="rId6" w:history="1">
        <w:r>
          <w:rPr>
            <w:rStyle w:val="Hyperlink"/>
          </w:rPr>
          <w:t>https://whiterosemaths.com/homelearning/year-4/</w:t>
        </w:r>
      </w:hyperlink>
      <w:bookmarkStart w:id="0" w:name="_GoBack"/>
      <w:bookmarkEnd w:id="0"/>
    </w:p>
    <w:tbl>
      <w:tblPr>
        <w:tblStyle w:val="TableGrid"/>
        <w:tblW w:w="10933" w:type="dxa"/>
        <w:tblInd w:w="-306" w:type="dxa"/>
        <w:tblLook w:val="04A0" w:firstRow="1" w:lastRow="0" w:firstColumn="1" w:lastColumn="0" w:noHBand="0" w:noVBand="1"/>
      </w:tblPr>
      <w:tblGrid>
        <w:gridCol w:w="2127"/>
        <w:gridCol w:w="2285"/>
        <w:gridCol w:w="6521"/>
      </w:tblGrid>
      <w:tr w:rsidR="0090506E" w:rsidTr="00493C84">
        <w:tc>
          <w:tcPr>
            <w:tcW w:w="2127" w:type="dxa"/>
          </w:tcPr>
          <w:p w:rsidR="0090506E" w:rsidRPr="00E12098" w:rsidRDefault="0090506E" w:rsidP="00493C84">
            <w:pPr>
              <w:jc w:val="center"/>
              <w:rPr>
                <w:rFonts w:cstheme="minorHAnsi"/>
                <w:b/>
                <w:sz w:val="28"/>
              </w:rPr>
            </w:pPr>
            <w:r>
              <w:rPr>
                <w:rFonts w:cstheme="minorHAnsi"/>
                <w:b/>
                <w:sz w:val="28"/>
              </w:rPr>
              <w:t>Date</w:t>
            </w:r>
          </w:p>
        </w:tc>
        <w:tc>
          <w:tcPr>
            <w:tcW w:w="2285" w:type="dxa"/>
          </w:tcPr>
          <w:p w:rsidR="0090506E" w:rsidRPr="00E12098" w:rsidRDefault="0090506E" w:rsidP="00493C84">
            <w:pPr>
              <w:jc w:val="center"/>
              <w:rPr>
                <w:rFonts w:cstheme="minorHAnsi"/>
                <w:b/>
                <w:sz w:val="28"/>
              </w:rPr>
            </w:pPr>
            <w:r>
              <w:rPr>
                <w:rFonts w:cstheme="minorHAnsi"/>
                <w:b/>
                <w:sz w:val="28"/>
              </w:rPr>
              <w:t>Title</w:t>
            </w:r>
          </w:p>
        </w:tc>
        <w:tc>
          <w:tcPr>
            <w:tcW w:w="6521" w:type="dxa"/>
          </w:tcPr>
          <w:p w:rsidR="0090506E" w:rsidRPr="00E12098" w:rsidRDefault="0090506E" w:rsidP="00493C84">
            <w:pPr>
              <w:jc w:val="center"/>
              <w:rPr>
                <w:rFonts w:cstheme="minorHAnsi"/>
                <w:b/>
                <w:sz w:val="28"/>
              </w:rPr>
            </w:pPr>
            <w:r w:rsidRPr="00E12098">
              <w:rPr>
                <w:rFonts w:cstheme="minorHAnsi"/>
                <w:b/>
                <w:sz w:val="28"/>
              </w:rPr>
              <w:t>Activity</w:t>
            </w:r>
          </w:p>
        </w:tc>
      </w:tr>
      <w:tr w:rsidR="0090506E" w:rsidTr="00493C84">
        <w:tc>
          <w:tcPr>
            <w:tcW w:w="2127" w:type="dxa"/>
          </w:tcPr>
          <w:p w:rsidR="0090506E" w:rsidRPr="00E12098" w:rsidRDefault="0090506E" w:rsidP="00493C84">
            <w:pPr>
              <w:rPr>
                <w:rFonts w:cstheme="minorHAnsi"/>
                <w:sz w:val="22"/>
                <w:szCs w:val="22"/>
              </w:rPr>
            </w:pPr>
            <w:r>
              <w:rPr>
                <w:rFonts w:cstheme="minorHAnsi"/>
                <w:sz w:val="22"/>
                <w:szCs w:val="22"/>
              </w:rPr>
              <w:t>Monday 15</w:t>
            </w:r>
            <w:r w:rsidRPr="0090506E">
              <w:rPr>
                <w:rFonts w:cstheme="minorHAnsi"/>
                <w:sz w:val="22"/>
                <w:szCs w:val="22"/>
                <w:vertAlign w:val="superscript"/>
              </w:rPr>
              <w:t>th</w:t>
            </w:r>
            <w:r>
              <w:rPr>
                <w:rFonts w:cstheme="minorHAnsi"/>
                <w:sz w:val="22"/>
                <w:szCs w:val="22"/>
              </w:rPr>
              <w:t xml:space="preserve"> June</w:t>
            </w:r>
          </w:p>
        </w:tc>
        <w:tc>
          <w:tcPr>
            <w:tcW w:w="2285" w:type="dxa"/>
          </w:tcPr>
          <w:p w:rsidR="0090506E" w:rsidRPr="00E12098" w:rsidRDefault="0090506E" w:rsidP="00493C84">
            <w:pPr>
              <w:rPr>
                <w:rFonts w:cstheme="minorHAnsi"/>
                <w:sz w:val="22"/>
                <w:szCs w:val="22"/>
              </w:rPr>
            </w:pPr>
            <w:r w:rsidRPr="00E12098">
              <w:rPr>
                <w:rFonts w:cstheme="minorHAnsi"/>
                <w:sz w:val="22"/>
                <w:szCs w:val="22"/>
              </w:rPr>
              <w:t xml:space="preserve">Lesson 1 – </w:t>
            </w:r>
            <w:r w:rsidR="00493C84">
              <w:rPr>
                <w:rFonts w:cstheme="minorHAnsi"/>
                <w:sz w:val="22"/>
                <w:szCs w:val="22"/>
              </w:rPr>
              <w:t>Week 7</w:t>
            </w:r>
            <w:r>
              <w:rPr>
                <w:rFonts w:cstheme="minorHAnsi"/>
                <w:sz w:val="22"/>
                <w:szCs w:val="22"/>
              </w:rPr>
              <w:t xml:space="preserve"> – </w:t>
            </w:r>
            <w:r w:rsidR="00493C84">
              <w:rPr>
                <w:rFonts w:cstheme="minorHAnsi"/>
                <w:sz w:val="22"/>
                <w:szCs w:val="22"/>
              </w:rPr>
              <w:t>Tenths as decimals</w:t>
            </w:r>
          </w:p>
        </w:tc>
        <w:tc>
          <w:tcPr>
            <w:tcW w:w="6521" w:type="dxa"/>
          </w:tcPr>
          <w:p w:rsidR="0090506E" w:rsidRPr="00192B02"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Tr="00493C84">
        <w:tc>
          <w:tcPr>
            <w:tcW w:w="2127" w:type="dxa"/>
          </w:tcPr>
          <w:p w:rsidR="0090506E" w:rsidRPr="0056418B" w:rsidRDefault="0090506E" w:rsidP="00493C84">
            <w:pPr>
              <w:rPr>
                <w:rFonts w:cstheme="minorHAnsi"/>
                <w:sz w:val="22"/>
                <w:szCs w:val="22"/>
              </w:rPr>
            </w:pPr>
            <w:r>
              <w:rPr>
                <w:rFonts w:cstheme="minorHAnsi"/>
                <w:sz w:val="22"/>
                <w:szCs w:val="22"/>
              </w:rPr>
              <w:t>Tuesday 16th June</w:t>
            </w:r>
          </w:p>
        </w:tc>
        <w:tc>
          <w:tcPr>
            <w:tcW w:w="2285" w:type="dxa"/>
          </w:tcPr>
          <w:p w:rsidR="00493C84" w:rsidRDefault="00493C84" w:rsidP="00493C84">
            <w:pPr>
              <w:rPr>
                <w:rFonts w:cstheme="minorHAnsi"/>
                <w:sz w:val="22"/>
                <w:szCs w:val="22"/>
              </w:rPr>
            </w:pPr>
            <w:r>
              <w:rPr>
                <w:rFonts w:cstheme="minorHAnsi"/>
                <w:sz w:val="22"/>
                <w:szCs w:val="22"/>
              </w:rPr>
              <w:t>Lesson 2 – Week 7</w:t>
            </w:r>
            <w:r w:rsidR="0090506E">
              <w:rPr>
                <w:rFonts w:cstheme="minorHAnsi"/>
                <w:sz w:val="22"/>
                <w:szCs w:val="22"/>
              </w:rPr>
              <w:t xml:space="preserve"> –</w:t>
            </w:r>
          </w:p>
          <w:p w:rsidR="0090506E" w:rsidRPr="0056418B" w:rsidRDefault="00493C84" w:rsidP="00493C84">
            <w:pPr>
              <w:rPr>
                <w:rFonts w:cstheme="minorHAnsi"/>
                <w:sz w:val="22"/>
                <w:szCs w:val="22"/>
              </w:rPr>
            </w:pPr>
            <w:r>
              <w:rPr>
                <w:rFonts w:cstheme="minorHAnsi"/>
                <w:sz w:val="22"/>
                <w:szCs w:val="22"/>
              </w:rPr>
              <w:t>Divide 1-digit by ten</w:t>
            </w:r>
          </w:p>
        </w:tc>
        <w:tc>
          <w:tcPr>
            <w:tcW w:w="6521" w:type="dxa"/>
          </w:tcPr>
          <w:p w:rsidR="0090506E" w:rsidRPr="0056418B"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Tr="00493C84">
        <w:tc>
          <w:tcPr>
            <w:tcW w:w="2127" w:type="dxa"/>
          </w:tcPr>
          <w:p w:rsidR="0090506E" w:rsidRPr="0056418B" w:rsidRDefault="0090506E" w:rsidP="00493C84">
            <w:pPr>
              <w:rPr>
                <w:rFonts w:cstheme="minorHAnsi"/>
                <w:sz w:val="22"/>
                <w:szCs w:val="22"/>
              </w:rPr>
            </w:pPr>
            <w:r>
              <w:rPr>
                <w:rFonts w:cstheme="minorHAnsi"/>
                <w:sz w:val="22"/>
                <w:szCs w:val="22"/>
              </w:rPr>
              <w:t>Wednesday 17th June</w:t>
            </w:r>
          </w:p>
        </w:tc>
        <w:tc>
          <w:tcPr>
            <w:tcW w:w="2285" w:type="dxa"/>
          </w:tcPr>
          <w:p w:rsidR="0090506E" w:rsidRDefault="00493C84" w:rsidP="00493C84">
            <w:pPr>
              <w:rPr>
                <w:rFonts w:cstheme="minorHAnsi"/>
                <w:sz w:val="22"/>
                <w:szCs w:val="22"/>
              </w:rPr>
            </w:pPr>
            <w:r>
              <w:rPr>
                <w:rFonts w:cstheme="minorHAnsi"/>
                <w:sz w:val="22"/>
                <w:szCs w:val="22"/>
              </w:rPr>
              <w:t>Lesson 3 – Week 7</w:t>
            </w:r>
            <w:r w:rsidR="0090506E">
              <w:rPr>
                <w:rFonts w:cstheme="minorHAnsi"/>
                <w:sz w:val="22"/>
                <w:szCs w:val="22"/>
              </w:rPr>
              <w:t xml:space="preserve"> – </w:t>
            </w:r>
          </w:p>
          <w:p w:rsidR="00493C84" w:rsidRPr="0056418B" w:rsidRDefault="00493C84" w:rsidP="00493C84">
            <w:pPr>
              <w:rPr>
                <w:rFonts w:cstheme="minorHAnsi"/>
                <w:sz w:val="22"/>
                <w:szCs w:val="22"/>
              </w:rPr>
            </w:pPr>
            <w:r>
              <w:rPr>
                <w:rFonts w:cstheme="minorHAnsi"/>
                <w:sz w:val="22"/>
                <w:szCs w:val="22"/>
              </w:rPr>
              <w:t>Hundredths as decimals</w:t>
            </w:r>
          </w:p>
        </w:tc>
        <w:tc>
          <w:tcPr>
            <w:tcW w:w="6521" w:type="dxa"/>
          </w:tcPr>
          <w:p w:rsidR="0090506E" w:rsidRPr="0056418B"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Tr="00493C84">
        <w:tc>
          <w:tcPr>
            <w:tcW w:w="2127" w:type="dxa"/>
          </w:tcPr>
          <w:p w:rsidR="0090506E" w:rsidRPr="0056418B" w:rsidRDefault="0090506E" w:rsidP="00493C84">
            <w:pPr>
              <w:rPr>
                <w:rFonts w:cstheme="minorHAnsi"/>
                <w:sz w:val="22"/>
                <w:szCs w:val="22"/>
              </w:rPr>
            </w:pPr>
            <w:r>
              <w:rPr>
                <w:rFonts w:cstheme="minorHAnsi"/>
                <w:sz w:val="22"/>
                <w:szCs w:val="22"/>
              </w:rPr>
              <w:t>Thursday 18th June</w:t>
            </w:r>
          </w:p>
        </w:tc>
        <w:tc>
          <w:tcPr>
            <w:tcW w:w="2285" w:type="dxa"/>
          </w:tcPr>
          <w:p w:rsidR="0090506E" w:rsidRDefault="00493C84" w:rsidP="00493C84">
            <w:pPr>
              <w:rPr>
                <w:rFonts w:cstheme="minorHAnsi"/>
                <w:sz w:val="22"/>
                <w:szCs w:val="22"/>
              </w:rPr>
            </w:pPr>
            <w:r>
              <w:rPr>
                <w:rFonts w:cstheme="minorHAnsi"/>
                <w:sz w:val="22"/>
                <w:szCs w:val="22"/>
              </w:rPr>
              <w:t>Lesson 4 – Week 7</w:t>
            </w:r>
            <w:r w:rsidR="0090506E">
              <w:rPr>
                <w:rFonts w:cstheme="minorHAnsi"/>
                <w:sz w:val="22"/>
                <w:szCs w:val="22"/>
              </w:rPr>
              <w:t xml:space="preserve"> – </w:t>
            </w:r>
          </w:p>
          <w:p w:rsidR="00493C84" w:rsidRPr="0056418B" w:rsidRDefault="00493C84" w:rsidP="00493C84">
            <w:pPr>
              <w:rPr>
                <w:rFonts w:cstheme="minorHAnsi"/>
                <w:sz w:val="22"/>
                <w:szCs w:val="22"/>
              </w:rPr>
            </w:pPr>
            <w:r>
              <w:rPr>
                <w:rFonts w:cstheme="minorHAnsi"/>
                <w:sz w:val="22"/>
                <w:szCs w:val="22"/>
              </w:rPr>
              <w:t>Divide 1 or 2-digits by 100</w:t>
            </w:r>
          </w:p>
        </w:tc>
        <w:tc>
          <w:tcPr>
            <w:tcW w:w="6521" w:type="dxa"/>
          </w:tcPr>
          <w:p w:rsidR="0090506E" w:rsidRPr="0056418B"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Tr="00493C84">
        <w:tc>
          <w:tcPr>
            <w:tcW w:w="2127" w:type="dxa"/>
          </w:tcPr>
          <w:p w:rsidR="0090506E" w:rsidRPr="0056418B" w:rsidRDefault="0090506E" w:rsidP="00493C84">
            <w:pPr>
              <w:rPr>
                <w:rFonts w:cstheme="minorHAnsi"/>
                <w:sz w:val="22"/>
                <w:szCs w:val="22"/>
              </w:rPr>
            </w:pPr>
            <w:r>
              <w:rPr>
                <w:rFonts w:cstheme="minorHAnsi"/>
                <w:sz w:val="22"/>
                <w:szCs w:val="22"/>
              </w:rPr>
              <w:t>Friday 19th June</w:t>
            </w:r>
          </w:p>
          <w:p w:rsidR="0090506E" w:rsidRPr="0056418B" w:rsidRDefault="0090506E" w:rsidP="00493C84">
            <w:pPr>
              <w:rPr>
                <w:rFonts w:cstheme="minorHAnsi"/>
                <w:sz w:val="22"/>
                <w:szCs w:val="22"/>
              </w:rPr>
            </w:pPr>
          </w:p>
        </w:tc>
        <w:tc>
          <w:tcPr>
            <w:tcW w:w="2285" w:type="dxa"/>
          </w:tcPr>
          <w:p w:rsidR="0090506E" w:rsidRPr="0056418B" w:rsidRDefault="0090506E" w:rsidP="00493C84">
            <w:pPr>
              <w:rPr>
                <w:rFonts w:cstheme="minorHAnsi"/>
                <w:sz w:val="22"/>
                <w:szCs w:val="22"/>
              </w:rPr>
            </w:pPr>
            <w:r>
              <w:rPr>
                <w:rFonts w:cstheme="minorHAnsi"/>
                <w:sz w:val="22"/>
                <w:szCs w:val="22"/>
              </w:rPr>
              <w:t xml:space="preserve">Lesson 5 – Maths Challenge </w:t>
            </w:r>
          </w:p>
        </w:tc>
        <w:tc>
          <w:tcPr>
            <w:tcW w:w="6521" w:type="dxa"/>
          </w:tcPr>
          <w:p w:rsidR="0090506E" w:rsidRPr="0056418B" w:rsidRDefault="0090506E" w:rsidP="00493C84">
            <w:pPr>
              <w:rPr>
                <w:rFonts w:cstheme="minorHAnsi"/>
                <w:sz w:val="22"/>
                <w:szCs w:val="22"/>
              </w:rPr>
            </w:pPr>
            <w:r>
              <w:rPr>
                <w:rFonts w:cstheme="minorHAnsi"/>
                <w:sz w:val="22"/>
                <w:szCs w:val="22"/>
              </w:rPr>
              <w:t>White Rose Friday Challenge</w:t>
            </w:r>
          </w:p>
        </w:tc>
      </w:tr>
      <w:tr w:rsidR="0090506E" w:rsidTr="00493C84">
        <w:tc>
          <w:tcPr>
            <w:tcW w:w="2127" w:type="dxa"/>
            <w:shd w:val="clear" w:color="auto" w:fill="E7E6E6" w:themeFill="background2"/>
          </w:tcPr>
          <w:p w:rsidR="0090506E" w:rsidRPr="0056418B" w:rsidRDefault="0090506E" w:rsidP="00493C84">
            <w:pPr>
              <w:rPr>
                <w:rFonts w:cstheme="minorHAnsi"/>
                <w:b/>
                <w:sz w:val="22"/>
                <w:szCs w:val="22"/>
                <w:u w:val="single"/>
              </w:rPr>
            </w:pPr>
            <w:r>
              <w:rPr>
                <w:rFonts w:cstheme="minorHAnsi"/>
                <w:b/>
                <w:sz w:val="22"/>
                <w:szCs w:val="22"/>
                <w:u w:val="single"/>
              </w:rPr>
              <w:t>WEEKEND</w:t>
            </w:r>
          </w:p>
        </w:tc>
        <w:tc>
          <w:tcPr>
            <w:tcW w:w="2285" w:type="dxa"/>
            <w:shd w:val="clear" w:color="auto" w:fill="E7E6E6" w:themeFill="background2"/>
          </w:tcPr>
          <w:p w:rsidR="0090506E" w:rsidRDefault="0090506E" w:rsidP="00493C84">
            <w:pPr>
              <w:rPr>
                <w:rFonts w:cstheme="minorHAnsi"/>
                <w:sz w:val="22"/>
                <w:szCs w:val="22"/>
              </w:rPr>
            </w:pPr>
          </w:p>
        </w:tc>
        <w:tc>
          <w:tcPr>
            <w:tcW w:w="6521" w:type="dxa"/>
            <w:shd w:val="clear" w:color="auto" w:fill="E7E6E6" w:themeFill="background2"/>
          </w:tcPr>
          <w:p w:rsidR="0090506E" w:rsidRDefault="0090506E" w:rsidP="00493C84">
            <w:pPr>
              <w:rPr>
                <w:rFonts w:cstheme="minorHAnsi"/>
                <w:sz w:val="22"/>
                <w:szCs w:val="22"/>
              </w:rPr>
            </w:pPr>
          </w:p>
        </w:tc>
      </w:tr>
      <w:tr w:rsidR="0090506E" w:rsidTr="00493C84">
        <w:tc>
          <w:tcPr>
            <w:tcW w:w="2127" w:type="dxa"/>
            <w:shd w:val="clear" w:color="auto" w:fill="E7E6E6" w:themeFill="background2"/>
          </w:tcPr>
          <w:p w:rsidR="0090506E" w:rsidRDefault="0090506E" w:rsidP="00493C84">
            <w:pPr>
              <w:rPr>
                <w:rFonts w:cstheme="minorHAnsi"/>
                <w:sz w:val="22"/>
                <w:szCs w:val="22"/>
              </w:rPr>
            </w:pPr>
            <w:r>
              <w:rPr>
                <w:rFonts w:cstheme="minorHAnsi"/>
                <w:b/>
                <w:sz w:val="22"/>
                <w:szCs w:val="22"/>
                <w:u w:val="single"/>
              </w:rPr>
              <w:t>WEEKEND</w:t>
            </w:r>
          </w:p>
        </w:tc>
        <w:tc>
          <w:tcPr>
            <w:tcW w:w="2285" w:type="dxa"/>
            <w:shd w:val="clear" w:color="auto" w:fill="E7E6E6" w:themeFill="background2"/>
          </w:tcPr>
          <w:p w:rsidR="0090506E" w:rsidRDefault="0090506E" w:rsidP="00493C84">
            <w:pPr>
              <w:rPr>
                <w:rFonts w:cstheme="minorHAnsi"/>
                <w:sz w:val="22"/>
                <w:szCs w:val="22"/>
              </w:rPr>
            </w:pPr>
          </w:p>
        </w:tc>
        <w:tc>
          <w:tcPr>
            <w:tcW w:w="6521" w:type="dxa"/>
            <w:shd w:val="clear" w:color="auto" w:fill="E7E6E6" w:themeFill="background2"/>
          </w:tcPr>
          <w:p w:rsidR="0090506E" w:rsidRDefault="0090506E" w:rsidP="00493C84">
            <w:pPr>
              <w:rPr>
                <w:rFonts w:cstheme="minorHAnsi"/>
                <w:sz w:val="22"/>
                <w:szCs w:val="22"/>
              </w:rPr>
            </w:pPr>
          </w:p>
        </w:tc>
      </w:tr>
      <w:tr w:rsidR="0090506E" w:rsidRPr="0056418B" w:rsidTr="00493C84">
        <w:tc>
          <w:tcPr>
            <w:tcW w:w="2127" w:type="dxa"/>
          </w:tcPr>
          <w:p w:rsidR="0090506E" w:rsidRPr="00E12098" w:rsidRDefault="0090506E" w:rsidP="00493C84">
            <w:pPr>
              <w:rPr>
                <w:rFonts w:cstheme="minorHAnsi"/>
                <w:sz w:val="22"/>
                <w:szCs w:val="22"/>
              </w:rPr>
            </w:pPr>
            <w:r>
              <w:rPr>
                <w:rFonts w:cstheme="minorHAnsi"/>
                <w:sz w:val="22"/>
                <w:szCs w:val="22"/>
              </w:rPr>
              <w:t>Monday 22nd June</w:t>
            </w:r>
          </w:p>
        </w:tc>
        <w:tc>
          <w:tcPr>
            <w:tcW w:w="2285" w:type="dxa"/>
          </w:tcPr>
          <w:p w:rsidR="0090506E" w:rsidRDefault="0090506E" w:rsidP="00493C84">
            <w:pPr>
              <w:rPr>
                <w:rFonts w:cstheme="minorHAnsi"/>
                <w:sz w:val="22"/>
                <w:szCs w:val="22"/>
              </w:rPr>
            </w:pPr>
            <w:r w:rsidRPr="00E12098">
              <w:rPr>
                <w:rFonts w:cstheme="minorHAnsi"/>
                <w:sz w:val="22"/>
                <w:szCs w:val="22"/>
              </w:rPr>
              <w:t xml:space="preserve">Lesson 1 </w:t>
            </w:r>
            <w:r w:rsidR="00493C84">
              <w:rPr>
                <w:rFonts w:cstheme="minorHAnsi"/>
                <w:sz w:val="22"/>
                <w:szCs w:val="22"/>
              </w:rPr>
              <w:t>– Week 8</w:t>
            </w:r>
            <w:r>
              <w:rPr>
                <w:rFonts w:cstheme="minorHAnsi"/>
                <w:sz w:val="22"/>
                <w:szCs w:val="22"/>
              </w:rPr>
              <w:t xml:space="preserve">– </w:t>
            </w:r>
          </w:p>
          <w:p w:rsidR="00170424" w:rsidRPr="00E12098" w:rsidRDefault="00170424" w:rsidP="00493C84">
            <w:pPr>
              <w:rPr>
                <w:rFonts w:cstheme="minorHAnsi"/>
                <w:sz w:val="22"/>
                <w:szCs w:val="22"/>
              </w:rPr>
            </w:pPr>
            <w:r>
              <w:rPr>
                <w:rFonts w:cstheme="minorHAnsi"/>
                <w:sz w:val="22"/>
                <w:szCs w:val="22"/>
              </w:rPr>
              <w:lastRenderedPageBreak/>
              <w:t>Write decimals</w:t>
            </w:r>
          </w:p>
        </w:tc>
        <w:tc>
          <w:tcPr>
            <w:tcW w:w="6521" w:type="dxa"/>
          </w:tcPr>
          <w:p w:rsidR="0090506E" w:rsidRPr="00192B02" w:rsidRDefault="0090506E" w:rsidP="00493C84">
            <w:pPr>
              <w:rPr>
                <w:rFonts w:cstheme="minorHAnsi"/>
                <w:sz w:val="22"/>
                <w:szCs w:val="22"/>
              </w:rPr>
            </w:pPr>
            <w:r>
              <w:rPr>
                <w:rFonts w:cstheme="minorHAnsi"/>
                <w:sz w:val="22"/>
                <w:szCs w:val="22"/>
              </w:rPr>
              <w:lastRenderedPageBreak/>
              <w:t xml:space="preserve">Activity sheet on </w:t>
            </w:r>
            <w:r>
              <w:rPr>
                <w:rFonts w:cstheme="minorHAnsi"/>
                <w:b/>
                <w:sz w:val="22"/>
                <w:szCs w:val="22"/>
              </w:rPr>
              <w:t>school website</w:t>
            </w:r>
          </w:p>
        </w:tc>
      </w:tr>
      <w:tr w:rsidR="0090506E" w:rsidRPr="0056418B" w:rsidTr="00493C84">
        <w:tc>
          <w:tcPr>
            <w:tcW w:w="2127" w:type="dxa"/>
          </w:tcPr>
          <w:p w:rsidR="0090506E" w:rsidRPr="0056418B" w:rsidRDefault="0090506E" w:rsidP="00493C84">
            <w:pPr>
              <w:rPr>
                <w:rFonts w:cstheme="minorHAnsi"/>
                <w:sz w:val="22"/>
                <w:szCs w:val="22"/>
              </w:rPr>
            </w:pPr>
            <w:r>
              <w:rPr>
                <w:rFonts w:cstheme="minorHAnsi"/>
                <w:sz w:val="22"/>
                <w:szCs w:val="22"/>
              </w:rPr>
              <w:t>Tuesday 23rd June</w:t>
            </w:r>
          </w:p>
        </w:tc>
        <w:tc>
          <w:tcPr>
            <w:tcW w:w="2285" w:type="dxa"/>
          </w:tcPr>
          <w:p w:rsidR="0090506E" w:rsidRDefault="00493C84" w:rsidP="00493C84">
            <w:pPr>
              <w:rPr>
                <w:rFonts w:cstheme="minorHAnsi"/>
                <w:sz w:val="22"/>
                <w:szCs w:val="22"/>
              </w:rPr>
            </w:pPr>
            <w:r>
              <w:rPr>
                <w:rFonts w:cstheme="minorHAnsi"/>
                <w:sz w:val="22"/>
                <w:szCs w:val="22"/>
              </w:rPr>
              <w:t>Lesson 2 – Week 8</w:t>
            </w:r>
            <w:r w:rsidR="0090506E">
              <w:rPr>
                <w:rFonts w:cstheme="minorHAnsi"/>
                <w:sz w:val="22"/>
                <w:szCs w:val="22"/>
              </w:rPr>
              <w:t xml:space="preserve"> – </w:t>
            </w:r>
          </w:p>
          <w:p w:rsidR="00170424" w:rsidRPr="0056418B" w:rsidRDefault="00170424" w:rsidP="00493C84">
            <w:pPr>
              <w:rPr>
                <w:rFonts w:cstheme="minorHAnsi"/>
                <w:sz w:val="22"/>
                <w:szCs w:val="22"/>
              </w:rPr>
            </w:pPr>
            <w:r>
              <w:rPr>
                <w:rFonts w:cstheme="minorHAnsi"/>
                <w:sz w:val="22"/>
                <w:szCs w:val="22"/>
              </w:rPr>
              <w:t>Compare decimals</w:t>
            </w:r>
          </w:p>
        </w:tc>
        <w:tc>
          <w:tcPr>
            <w:tcW w:w="6521" w:type="dxa"/>
          </w:tcPr>
          <w:p w:rsidR="0090506E" w:rsidRPr="0056418B"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RPr="0056418B" w:rsidTr="00493C84">
        <w:tc>
          <w:tcPr>
            <w:tcW w:w="2127" w:type="dxa"/>
          </w:tcPr>
          <w:p w:rsidR="0090506E" w:rsidRPr="0056418B" w:rsidRDefault="0090506E" w:rsidP="00493C84">
            <w:pPr>
              <w:rPr>
                <w:rFonts w:cstheme="minorHAnsi"/>
                <w:sz w:val="22"/>
                <w:szCs w:val="22"/>
              </w:rPr>
            </w:pPr>
            <w:r>
              <w:rPr>
                <w:rFonts w:cstheme="minorHAnsi"/>
                <w:sz w:val="22"/>
                <w:szCs w:val="22"/>
              </w:rPr>
              <w:t>Wednesday 24th June</w:t>
            </w:r>
          </w:p>
        </w:tc>
        <w:tc>
          <w:tcPr>
            <w:tcW w:w="2285" w:type="dxa"/>
          </w:tcPr>
          <w:p w:rsidR="00170424" w:rsidRDefault="00493C84" w:rsidP="00493C84">
            <w:pPr>
              <w:rPr>
                <w:rFonts w:cstheme="minorHAnsi"/>
                <w:sz w:val="22"/>
                <w:szCs w:val="22"/>
              </w:rPr>
            </w:pPr>
            <w:r>
              <w:rPr>
                <w:rFonts w:cstheme="minorHAnsi"/>
                <w:sz w:val="22"/>
                <w:szCs w:val="22"/>
              </w:rPr>
              <w:t>Lesson 3 – Week 8</w:t>
            </w:r>
            <w:r w:rsidR="0090506E">
              <w:rPr>
                <w:rFonts w:cstheme="minorHAnsi"/>
                <w:sz w:val="22"/>
                <w:szCs w:val="22"/>
              </w:rPr>
              <w:t xml:space="preserve"> –</w:t>
            </w:r>
          </w:p>
          <w:p w:rsidR="0090506E" w:rsidRPr="0056418B" w:rsidRDefault="00170424" w:rsidP="00493C84">
            <w:pPr>
              <w:rPr>
                <w:rFonts w:cstheme="minorHAnsi"/>
                <w:sz w:val="22"/>
                <w:szCs w:val="22"/>
              </w:rPr>
            </w:pPr>
            <w:r>
              <w:rPr>
                <w:rFonts w:cstheme="minorHAnsi"/>
                <w:sz w:val="22"/>
                <w:szCs w:val="22"/>
              </w:rPr>
              <w:t>Order decimals</w:t>
            </w:r>
            <w:r w:rsidR="0090506E">
              <w:rPr>
                <w:rFonts w:cstheme="minorHAnsi"/>
                <w:sz w:val="22"/>
                <w:szCs w:val="22"/>
              </w:rPr>
              <w:t xml:space="preserve"> </w:t>
            </w:r>
          </w:p>
        </w:tc>
        <w:tc>
          <w:tcPr>
            <w:tcW w:w="6521" w:type="dxa"/>
          </w:tcPr>
          <w:p w:rsidR="0090506E" w:rsidRPr="0056418B"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RPr="0056418B" w:rsidTr="00493C84">
        <w:tc>
          <w:tcPr>
            <w:tcW w:w="2127" w:type="dxa"/>
          </w:tcPr>
          <w:p w:rsidR="0090506E" w:rsidRPr="0056418B" w:rsidRDefault="0090506E" w:rsidP="00493C84">
            <w:pPr>
              <w:rPr>
                <w:rFonts w:cstheme="minorHAnsi"/>
                <w:sz w:val="22"/>
                <w:szCs w:val="22"/>
              </w:rPr>
            </w:pPr>
            <w:r>
              <w:rPr>
                <w:rFonts w:cstheme="minorHAnsi"/>
                <w:sz w:val="22"/>
                <w:szCs w:val="22"/>
              </w:rPr>
              <w:t>Thursday 25th June</w:t>
            </w:r>
          </w:p>
        </w:tc>
        <w:tc>
          <w:tcPr>
            <w:tcW w:w="2285" w:type="dxa"/>
          </w:tcPr>
          <w:p w:rsidR="0090506E" w:rsidRDefault="00493C84" w:rsidP="00493C84">
            <w:pPr>
              <w:rPr>
                <w:rFonts w:cstheme="minorHAnsi"/>
                <w:sz w:val="22"/>
                <w:szCs w:val="22"/>
              </w:rPr>
            </w:pPr>
            <w:r>
              <w:rPr>
                <w:rFonts w:cstheme="minorHAnsi"/>
                <w:sz w:val="22"/>
                <w:szCs w:val="22"/>
              </w:rPr>
              <w:t>Lesson 4 – Week 8</w:t>
            </w:r>
            <w:r w:rsidR="0090506E">
              <w:rPr>
                <w:rFonts w:cstheme="minorHAnsi"/>
                <w:sz w:val="22"/>
                <w:szCs w:val="22"/>
              </w:rPr>
              <w:t xml:space="preserve"> – </w:t>
            </w:r>
          </w:p>
          <w:p w:rsidR="00170424" w:rsidRPr="0056418B" w:rsidRDefault="00170424" w:rsidP="00493C84">
            <w:pPr>
              <w:rPr>
                <w:rFonts w:cstheme="minorHAnsi"/>
                <w:sz w:val="22"/>
                <w:szCs w:val="22"/>
              </w:rPr>
            </w:pPr>
            <w:r>
              <w:rPr>
                <w:rFonts w:cstheme="minorHAnsi"/>
                <w:sz w:val="22"/>
                <w:szCs w:val="22"/>
              </w:rPr>
              <w:t>Round decimals</w:t>
            </w:r>
          </w:p>
        </w:tc>
        <w:tc>
          <w:tcPr>
            <w:tcW w:w="6521" w:type="dxa"/>
          </w:tcPr>
          <w:p w:rsidR="0090506E" w:rsidRPr="0056418B" w:rsidRDefault="0090506E" w:rsidP="00493C84">
            <w:pPr>
              <w:rPr>
                <w:rFonts w:cstheme="minorHAnsi"/>
                <w:sz w:val="22"/>
                <w:szCs w:val="22"/>
              </w:rPr>
            </w:pPr>
            <w:r>
              <w:rPr>
                <w:rFonts w:cstheme="minorHAnsi"/>
                <w:sz w:val="22"/>
                <w:szCs w:val="22"/>
              </w:rPr>
              <w:t xml:space="preserve">Activity sheet on </w:t>
            </w:r>
            <w:r>
              <w:rPr>
                <w:rFonts w:cstheme="minorHAnsi"/>
                <w:b/>
                <w:sz w:val="22"/>
                <w:szCs w:val="22"/>
              </w:rPr>
              <w:t>school website</w:t>
            </w:r>
          </w:p>
        </w:tc>
      </w:tr>
      <w:tr w:rsidR="0090506E" w:rsidRPr="0056418B" w:rsidTr="00493C84">
        <w:tc>
          <w:tcPr>
            <w:tcW w:w="2127" w:type="dxa"/>
          </w:tcPr>
          <w:p w:rsidR="0090506E" w:rsidRPr="0056418B" w:rsidRDefault="0090506E" w:rsidP="00493C84">
            <w:pPr>
              <w:rPr>
                <w:rFonts w:cstheme="minorHAnsi"/>
                <w:sz w:val="22"/>
                <w:szCs w:val="22"/>
              </w:rPr>
            </w:pPr>
            <w:r>
              <w:rPr>
                <w:rFonts w:cstheme="minorHAnsi"/>
                <w:sz w:val="22"/>
                <w:szCs w:val="22"/>
              </w:rPr>
              <w:t>Friday 26th June</w:t>
            </w:r>
          </w:p>
          <w:p w:rsidR="0090506E" w:rsidRPr="0056418B" w:rsidRDefault="0090506E" w:rsidP="00493C84">
            <w:pPr>
              <w:rPr>
                <w:rFonts w:cstheme="minorHAnsi"/>
                <w:sz w:val="22"/>
                <w:szCs w:val="22"/>
              </w:rPr>
            </w:pPr>
          </w:p>
        </w:tc>
        <w:tc>
          <w:tcPr>
            <w:tcW w:w="2285" w:type="dxa"/>
          </w:tcPr>
          <w:p w:rsidR="0090506E" w:rsidRPr="0056418B" w:rsidRDefault="0090506E" w:rsidP="00493C84">
            <w:pPr>
              <w:rPr>
                <w:rFonts w:cstheme="minorHAnsi"/>
                <w:sz w:val="22"/>
                <w:szCs w:val="22"/>
              </w:rPr>
            </w:pPr>
            <w:r>
              <w:rPr>
                <w:rFonts w:cstheme="minorHAnsi"/>
                <w:sz w:val="22"/>
                <w:szCs w:val="22"/>
              </w:rPr>
              <w:t xml:space="preserve">Lesson 5 </w:t>
            </w:r>
            <w:r w:rsidR="00493C84">
              <w:rPr>
                <w:rFonts w:cstheme="minorHAnsi"/>
                <w:sz w:val="22"/>
                <w:szCs w:val="22"/>
              </w:rPr>
              <w:t>– Maths challenge</w:t>
            </w:r>
          </w:p>
        </w:tc>
        <w:tc>
          <w:tcPr>
            <w:tcW w:w="6521" w:type="dxa"/>
          </w:tcPr>
          <w:p w:rsidR="0090506E" w:rsidRPr="0056418B" w:rsidRDefault="0090506E" w:rsidP="00493C84">
            <w:pPr>
              <w:rPr>
                <w:rFonts w:cstheme="minorHAnsi"/>
                <w:sz w:val="22"/>
                <w:szCs w:val="22"/>
              </w:rPr>
            </w:pPr>
            <w:r>
              <w:rPr>
                <w:rFonts w:cstheme="minorHAnsi"/>
                <w:sz w:val="22"/>
                <w:szCs w:val="22"/>
              </w:rPr>
              <w:t>White Rose Friday Challenge</w:t>
            </w:r>
          </w:p>
        </w:tc>
      </w:tr>
    </w:tbl>
    <w:p w:rsidR="0090506E" w:rsidRDefault="0090506E" w:rsidP="0090506E"/>
    <w:p w:rsidR="00A25084" w:rsidRDefault="00A25084" w:rsidP="0090506E">
      <w:r>
        <w:t xml:space="preserve">*Remember to keep practicing your times tables. (TT </w:t>
      </w:r>
      <w:proofErr w:type="spellStart"/>
      <w:r>
        <w:t>Rockstars</w:t>
      </w:r>
      <w:proofErr w:type="spellEnd"/>
      <w:r>
        <w:t>)</w:t>
      </w:r>
    </w:p>
    <w:p w:rsidR="0090506E" w:rsidRDefault="0090506E" w:rsidP="0090506E"/>
    <w:p w:rsidR="000465D9" w:rsidRDefault="000465D9" w:rsidP="000465D9">
      <w:pPr>
        <w:rPr>
          <w:b/>
          <w:sz w:val="28"/>
          <w:szCs w:val="28"/>
          <w:u w:val="single"/>
        </w:rPr>
      </w:pPr>
      <w:r>
        <w:rPr>
          <w:b/>
          <w:sz w:val="28"/>
          <w:szCs w:val="28"/>
          <w:u w:val="single"/>
        </w:rPr>
        <w:t>Literacy</w:t>
      </w:r>
      <w:r w:rsidR="006A72AE">
        <w:rPr>
          <w:b/>
          <w:sz w:val="28"/>
          <w:szCs w:val="28"/>
          <w:u w:val="single"/>
        </w:rPr>
        <w:t>- Challenge 1</w:t>
      </w:r>
    </w:p>
    <w:p w:rsidR="000465D9" w:rsidRDefault="000465D9" w:rsidP="000465D9">
      <w:pPr>
        <w:rPr>
          <w:sz w:val="28"/>
          <w:szCs w:val="28"/>
        </w:rPr>
      </w:pPr>
      <w:r w:rsidRPr="000465D9">
        <w:rPr>
          <w:sz w:val="28"/>
          <w:szCs w:val="28"/>
        </w:rPr>
        <w:t xml:space="preserve">This time we have </w:t>
      </w:r>
      <w:r>
        <w:rPr>
          <w:sz w:val="28"/>
          <w:szCs w:val="28"/>
        </w:rPr>
        <w:t>M.G Leonard, (author of Beetle Boy) setting you a ten minute challenge about making your own plastic monster and then writing about it.</w:t>
      </w:r>
    </w:p>
    <w:p w:rsidR="000465D9" w:rsidRPr="000465D9" w:rsidRDefault="00930628" w:rsidP="000465D9">
      <w:pPr>
        <w:rPr>
          <w:sz w:val="28"/>
          <w:szCs w:val="28"/>
        </w:rPr>
      </w:pPr>
      <w:hyperlink r:id="rId7" w:history="1">
        <w:r w:rsidR="000465D9">
          <w:rPr>
            <w:rStyle w:val="Hyperlink"/>
          </w:rPr>
          <w:t>https://authorfy.com/10minutechallenges/</w:t>
        </w:r>
      </w:hyperlink>
    </w:p>
    <w:p w:rsidR="000465D9" w:rsidRDefault="000465D9" w:rsidP="000465D9">
      <w:pPr>
        <w:rPr>
          <w:b/>
          <w:sz w:val="28"/>
          <w:szCs w:val="28"/>
          <w:u w:val="single"/>
        </w:rPr>
      </w:pPr>
    </w:p>
    <w:p w:rsidR="000465D9" w:rsidRDefault="000465D9" w:rsidP="000465D9">
      <w:pPr>
        <w:rPr>
          <w:b/>
          <w:sz w:val="28"/>
          <w:szCs w:val="28"/>
          <w:u w:val="single"/>
        </w:rPr>
      </w:pPr>
      <w:r>
        <w:rPr>
          <w:b/>
          <w:sz w:val="28"/>
          <w:szCs w:val="28"/>
          <w:u w:val="single"/>
        </w:rPr>
        <w:t>Literacy</w:t>
      </w:r>
      <w:r w:rsidR="006A72AE">
        <w:rPr>
          <w:b/>
          <w:sz w:val="28"/>
          <w:szCs w:val="28"/>
          <w:u w:val="single"/>
        </w:rPr>
        <w:t>- Challenge 2</w:t>
      </w:r>
    </w:p>
    <w:p w:rsidR="0090506E" w:rsidRDefault="000465D9">
      <w:pPr>
        <w:rPr>
          <w:sz w:val="28"/>
          <w:szCs w:val="28"/>
        </w:rPr>
      </w:pPr>
      <w:r w:rsidRPr="000465D9">
        <w:rPr>
          <w:sz w:val="28"/>
          <w:szCs w:val="28"/>
        </w:rPr>
        <w:t>Complete the activities set by Dermot O’Leary</w:t>
      </w:r>
      <w:r>
        <w:rPr>
          <w:sz w:val="28"/>
          <w:szCs w:val="28"/>
        </w:rPr>
        <w:t>, author of Toto the Ninja Cat.</w:t>
      </w:r>
    </w:p>
    <w:p w:rsidR="000465D9" w:rsidRDefault="00930628">
      <w:hyperlink r:id="rId8" w:history="1">
        <w:r w:rsidR="000465D9">
          <w:rPr>
            <w:rStyle w:val="Hyperlink"/>
          </w:rPr>
          <w:t>https://authorfy.com/wp-content/uploads/2020/03/Toto-Activity-Sheets.pdf</w:t>
        </w:r>
      </w:hyperlink>
    </w:p>
    <w:p w:rsidR="000465D9" w:rsidRDefault="000465D9"/>
    <w:p w:rsidR="000465D9" w:rsidRDefault="000465D9">
      <w:pPr>
        <w:rPr>
          <w:b/>
          <w:sz w:val="28"/>
          <w:szCs w:val="28"/>
          <w:u w:val="single"/>
        </w:rPr>
      </w:pPr>
    </w:p>
    <w:p w:rsidR="000465D9" w:rsidRDefault="000465D9">
      <w:pPr>
        <w:rPr>
          <w:b/>
          <w:sz w:val="28"/>
          <w:szCs w:val="28"/>
          <w:u w:val="single"/>
        </w:rPr>
      </w:pPr>
      <w:r>
        <w:rPr>
          <w:b/>
          <w:sz w:val="28"/>
          <w:szCs w:val="28"/>
          <w:u w:val="single"/>
        </w:rPr>
        <w:t>Literacy challenges for every day.</w:t>
      </w:r>
    </w:p>
    <w:p w:rsidR="000465D9" w:rsidRDefault="000465D9">
      <w:pPr>
        <w:rPr>
          <w:sz w:val="28"/>
          <w:szCs w:val="28"/>
        </w:rPr>
      </w:pPr>
      <w:r w:rsidRPr="000465D9">
        <w:rPr>
          <w:sz w:val="28"/>
          <w:szCs w:val="28"/>
        </w:rPr>
        <w:t xml:space="preserve">Here are some fantastic </w:t>
      </w:r>
      <w:r>
        <w:rPr>
          <w:sz w:val="28"/>
          <w:szCs w:val="28"/>
        </w:rPr>
        <w:t>radio programmes to listen to and then do the creative writing challenges. Choose one from the archive for each time you want a new activity.</w:t>
      </w:r>
    </w:p>
    <w:p w:rsidR="000465D9" w:rsidRDefault="00930628">
      <w:hyperlink r:id="rId9" w:history="1">
        <w:r w:rsidR="000465D9">
          <w:rPr>
            <w:rStyle w:val="Hyperlink"/>
          </w:rPr>
          <w:t>https://radioblogging.net/index.php/category/live-shows/</w:t>
        </w:r>
      </w:hyperlink>
    </w:p>
    <w:p w:rsidR="000465D9" w:rsidRDefault="000465D9">
      <w:pPr>
        <w:rPr>
          <w:sz w:val="28"/>
          <w:szCs w:val="28"/>
        </w:rPr>
      </w:pPr>
      <w:r w:rsidRPr="000465D9">
        <w:rPr>
          <w:sz w:val="28"/>
          <w:szCs w:val="28"/>
        </w:rPr>
        <w:t>It’s a different way of learning. You listen to the radio show online and stop it when Pie tells you to do a quick writing activity. Then press play again to continue listening. It keeps the ideas fun and creative!</w:t>
      </w:r>
      <w:r>
        <w:rPr>
          <w:sz w:val="28"/>
          <w:szCs w:val="28"/>
        </w:rPr>
        <w:t xml:space="preserve"> Let Miss Weir know what you’ve been doing.</w:t>
      </w:r>
    </w:p>
    <w:p w:rsidR="006A72AE" w:rsidRDefault="005A4B74">
      <w:pPr>
        <w:rPr>
          <w:b/>
          <w:sz w:val="28"/>
          <w:szCs w:val="28"/>
          <w:u w:val="single"/>
        </w:rPr>
      </w:pPr>
      <w:r>
        <w:rPr>
          <w:b/>
          <w:sz w:val="28"/>
          <w:szCs w:val="28"/>
          <w:u w:val="single"/>
        </w:rPr>
        <w:t xml:space="preserve">Literacy- </w:t>
      </w:r>
      <w:r w:rsidR="006A72AE" w:rsidRPr="006A72AE">
        <w:rPr>
          <w:b/>
          <w:sz w:val="28"/>
          <w:szCs w:val="28"/>
          <w:u w:val="single"/>
        </w:rPr>
        <w:t>Oak National Academy</w:t>
      </w:r>
    </w:p>
    <w:p w:rsidR="006A72AE" w:rsidRPr="005A4B74" w:rsidRDefault="005A4B74">
      <w:pPr>
        <w:rPr>
          <w:sz w:val="28"/>
          <w:szCs w:val="28"/>
        </w:rPr>
      </w:pPr>
      <w:r w:rsidRPr="005A4B74">
        <w:rPr>
          <w:sz w:val="28"/>
          <w:szCs w:val="28"/>
        </w:rPr>
        <w:t>Follow the link and complete the 5 lessons on poetry. These are fun, interactive lessons which will add a bit of variety to your learning.</w:t>
      </w:r>
    </w:p>
    <w:p w:rsidR="005A4B74" w:rsidRPr="006A72AE" w:rsidRDefault="00930628">
      <w:pPr>
        <w:rPr>
          <w:b/>
          <w:sz w:val="28"/>
          <w:szCs w:val="28"/>
          <w:u w:val="single"/>
        </w:rPr>
      </w:pPr>
      <w:hyperlink r:id="rId10" w:history="1">
        <w:r w:rsidR="005A4B74">
          <w:rPr>
            <w:rStyle w:val="Hyperlink"/>
          </w:rPr>
          <w:t>https://classroom.thenational.academy/subjects-by-year/year-4/subjects/english/</w:t>
        </w:r>
      </w:hyperlink>
    </w:p>
    <w:p w:rsidR="000465D9" w:rsidRDefault="000465D9">
      <w:pPr>
        <w:rPr>
          <w:b/>
          <w:sz w:val="28"/>
          <w:szCs w:val="28"/>
          <w:u w:val="single"/>
        </w:rPr>
      </w:pPr>
      <w:r>
        <w:rPr>
          <w:b/>
          <w:sz w:val="28"/>
          <w:szCs w:val="28"/>
          <w:u w:val="single"/>
        </w:rPr>
        <w:t>Spice girl turns into author!</w:t>
      </w:r>
    </w:p>
    <w:p w:rsidR="000465D9" w:rsidRDefault="000465D9">
      <w:pPr>
        <w:rPr>
          <w:sz w:val="28"/>
          <w:szCs w:val="28"/>
        </w:rPr>
      </w:pPr>
      <w:r>
        <w:rPr>
          <w:sz w:val="28"/>
          <w:szCs w:val="28"/>
        </w:rPr>
        <w:t xml:space="preserve">Gerry </w:t>
      </w:r>
      <w:proofErr w:type="spellStart"/>
      <w:r>
        <w:rPr>
          <w:sz w:val="28"/>
          <w:szCs w:val="28"/>
        </w:rPr>
        <w:t>Halliwell</w:t>
      </w:r>
      <w:proofErr w:type="spellEnd"/>
      <w:r>
        <w:rPr>
          <w:sz w:val="28"/>
          <w:szCs w:val="28"/>
        </w:rPr>
        <w:t xml:space="preserve"> from the Spice Girls has a new career as a children’s author. This is a fun video that she made in order to inspire children to write stories. Give it a go!</w:t>
      </w:r>
    </w:p>
    <w:p w:rsidR="000465D9" w:rsidRDefault="00930628">
      <w:hyperlink r:id="rId11" w:history="1">
        <w:r w:rsidR="000465D9">
          <w:rPr>
            <w:rStyle w:val="Hyperlink"/>
          </w:rPr>
          <w:t>https://www.bbc.co.uk/iplayer/episode/m000jybt/celebrity-supply-teacher-series-1-1-geri-horner-english?xtor=CS8-1000-[Discovery_Cards]-[Multi_Site]-[SL07]-[PS_IPLAYER~N~~P_CelebritySupplyTeacherS1E1]</w:t>
        </w:r>
      </w:hyperlink>
    </w:p>
    <w:p w:rsidR="006A72AE" w:rsidRDefault="006A72AE">
      <w:pPr>
        <w:rPr>
          <w:b/>
          <w:sz w:val="28"/>
          <w:szCs w:val="28"/>
          <w:u w:val="single"/>
        </w:rPr>
      </w:pPr>
      <w:r>
        <w:rPr>
          <w:b/>
          <w:sz w:val="28"/>
          <w:szCs w:val="28"/>
          <w:u w:val="single"/>
        </w:rPr>
        <w:t>Reading- Mrs Cooke’s Story Time on YouTube.</w:t>
      </w:r>
    </w:p>
    <w:p w:rsidR="006A72AE" w:rsidRPr="006A72AE" w:rsidRDefault="006A72AE">
      <w:pPr>
        <w:rPr>
          <w:sz w:val="28"/>
          <w:szCs w:val="28"/>
        </w:rPr>
      </w:pPr>
      <w:r>
        <w:rPr>
          <w:sz w:val="28"/>
          <w:szCs w:val="28"/>
        </w:rPr>
        <w:t xml:space="preserve">Lots of fun stories for younger children and chapters of a book for Years 4-6, Neil </w:t>
      </w:r>
      <w:proofErr w:type="spellStart"/>
      <w:r>
        <w:rPr>
          <w:sz w:val="28"/>
          <w:szCs w:val="28"/>
        </w:rPr>
        <w:t>Gaiman’s</w:t>
      </w:r>
      <w:proofErr w:type="spellEnd"/>
      <w:r>
        <w:rPr>
          <w:sz w:val="28"/>
          <w:szCs w:val="28"/>
        </w:rPr>
        <w:t xml:space="preserve"> ‘The Graveyard Book’. </w:t>
      </w:r>
      <w:hyperlink r:id="rId12" w:history="1">
        <w:r>
          <w:rPr>
            <w:rStyle w:val="Hyperlink"/>
          </w:rPr>
          <w:t>https://www.youtube.com/user/michbott1/videos</w:t>
        </w:r>
      </w:hyperlink>
    </w:p>
    <w:p w:rsidR="006A72AE" w:rsidRDefault="006A72AE">
      <w:pPr>
        <w:rPr>
          <w:b/>
          <w:sz w:val="28"/>
          <w:szCs w:val="28"/>
          <w:u w:val="single"/>
        </w:rPr>
      </w:pPr>
    </w:p>
    <w:p w:rsidR="000465D9" w:rsidRPr="00A70030" w:rsidRDefault="00A70030">
      <w:pPr>
        <w:rPr>
          <w:b/>
          <w:sz w:val="28"/>
          <w:szCs w:val="28"/>
          <w:u w:val="single"/>
        </w:rPr>
      </w:pPr>
      <w:r>
        <w:rPr>
          <w:b/>
          <w:sz w:val="28"/>
          <w:szCs w:val="28"/>
          <w:u w:val="single"/>
        </w:rPr>
        <w:t>Science- Solids, liquids and gases.</w:t>
      </w:r>
    </w:p>
    <w:p w:rsidR="006A72AE" w:rsidRDefault="006A72AE" w:rsidP="00A70030">
      <w:pPr>
        <w:pStyle w:val="NormalWeb"/>
        <w:shd w:val="clear" w:color="auto" w:fill="FFFFFF"/>
        <w:rPr>
          <w:b/>
          <w:bCs/>
          <w:color w:val="000000"/>
          <w:sz w:val="28"/>
          <w:szCs w:val="28"/>
        </w:rPr>
      </w:pPr>
      <w:r>
        <w:rPr>
          <w:b/>
          <w:bCs/>
          <w:color w:val="000000"/>
          <w:sz w:val="28"/>
          <w:szCs w:val="28"/>
        </w:rPr>
        <w:t>This summer term, Year 4 would be learning about grouping and sorting solids, liquids and gases.</w:t>
      </w:r>
    </w:p>
    <w:p w:rsidR="00A70030" w:rsidRPr="00A70030" w:rsidRDefault="00A70030" w:rsidP="00A70030">
      <w:pPr>
        <w:pStyle w:val="NormalWeb"/>
        <w:shd w:val="clear" w:color="auto" w:fill="FFFFFF"/>
        <w:rPr>
          <w:color w:val="000000"/>
          <w:sz w:val="28"/>
          <w:szCs w:val="28"/>
        </w:rPr>
      </w:pPr>
      <w:r w:rsidRPr="00A70030">
        <w:rPr>
          <w:b/>
          <w:bCs/>
          <w:color w:val="000000"/>
          <w:sz w:val="28"/>
          <w:szCs w:val="28"/>
        </w:rPr>
        <w:t>What am I?</w:t>
      </w:r>
    </w:p>
    <w:p w:rsidR="00A70030" w:rsidRPr="00A70030" w:rsidRDefault="00A70030" w:rsidP="00A70030">
      <w:pPr>
        <w:pStyle w:val="NormalWeb"/>
        <w:shd w:val="clear" w:color="auto" w:fill="FFFFFF"/>
        <w:rPr>
          <w:color w:val="000000"/>
          <w:sz w:val="28"/>
          <w:szCs w:val="28"/>
        </w:rPr>
      </w:pPr>
      <w:r w:rsidRPr="00A70030">
        <w:rPr>
          <w:color w:val="000000"/>
          <w:sz w:val="28"/>
          <w:szCs w:val="28"/>
        </w:rPr>
        <w:t>I am white and fluffy and the children play with me in the garden. Some grown-ups are spoil-sports and throw salt at me to try to make me go away. When the sun shines strongly I warm up and run to the lowest part of the garden. If I am feeling really energetic, I may leave the path altogether and take to the skies.</w:t>
      </w:r>
    </w:p>
    <w:p w:rsidR="00A70030" w:rsidRDefault="00A70030" w:rsidP="00A70030">
      <w:pPr>
        <w:pStyle w:val="NormalWeb"/>
        <w:shd w:val="clear" w:color="auto" w:fill="FFFFFF"/>
        <w:rPr>
          <w:color w:val="000000"/>
          <w:sz w:val="28"/>
          <w:szCs w:val="28"/>
        </w:rPr>
      </w:pPr>
      <w:r w:rsidRPr="00A70030">
        <w:rPr>
          <w:color w:val="000000"/>
          <w:sz w:val="28"/>
          <w:szCs w:val="28"/>
        </w:rPr>
        <w:t xml:space="preserve">Which part of this riddle refers </w:t>
      </w:r>
      <w:proofErr w:type="gramStart"/>
      <w:r w:rsidRPr="00A70030">
        <w:rPr>
          <w:color w:val="000000"/>
          <w:sz w:val="28"/>
          <w:szCs w:val="28"/>
        </w:rPr>
        <w:t>to :</w:t>
      </w:r>
      <w:proofErr w:type="gramEnd"/>
      <w:r w:rsidRPr="00A70030">
        <w:rPr>
          <w:color w:val="000000"/>
          <w:sz w:val="28"/>
          <w:szCs w:val="28"/>
        </w:rPr>
        <w:t xml:space="preserve"> a solid? </w:t>
      </w:r>
      <w:proofErr w:type="gramStart"/>
      <w:r w:rsidRPr="00A70030">
        <w:rPr>
          <w:color w:val="000000"/>
          <w:sz w:val="28"/>
          <w:szCs w:val="28"/>
        </w:rPr>
        <w:t>a</w:t>
      </w:r>
      <w:proofErr w:type="gramEnd"/>
      <w:r w:rsidRPr="00A70030">
        <w:rPr>
          <w:color w:val="000000"/>
          <w:sz w:val="28"/>
          <w:szCs w:val="28"/>
        </w:rPr>
        <w:t xml:space="preserve"> liquid? </w:t>
      </w:r>
      <w:proofErr w:type="gramStart"/>
      <w:r w:rsidRPr="00A70030">
        <w:rPr>
          <w:color w:val="000000"/>
          <w:sz w:val="28"/>
          <w:szCs w:val="28"/>
        </w:rPr>
        <w:t>a</w:t>
      </w:r>
      <w:proofErr w:type="gramEnd"/>
      <w:r w:rsidRPr="00A70030">
        <w:rPr>
          <w:color w:val="000000"/>
          <w:sz w:val="28"/>
          <w:szCs w:val="28"/>
        </w:rPr>
        <w:t xml:space="preserve"> gas?</w:t>
      </w:r>
    </w:p>
    <w:p w:rsidR="00A70030" w:rsidRPr="00A70030" w:rsidRDefault="00A70030" w:rsidP="00A70030">
      <w:pPr>
        <w:pStyle w:val="NormalWeb"/>
        <w:shd w:val="clear" w:color="auto" w:fill="FFFFFF"/>
        <w:rPr>
          <w:color w:val="000000"/>
          <w:sz w:val="28"/>
          <w:szCs w:val="28"/>
        </w:rPr>
      </w:pPr>
      <w:r w:rsidRPr="00A70030">
        <w:rPr>
          <w:b/>
          <w:bCs/>
          <w:color w:val="000000"/>
          <w:sz w:val="28"/>
          <w:szCs w:val="28"/>
        </w:rPr>
        <w:t>ACTIVITY</w:t>
      </w:r>
    </w:p>
    <w:p w:rsidR="00A70030" w:rsidRPr="00A70030" w:rsidRDefault="00A70030" w:rsidP="00A70030">
      <w:pPr>
        <w:pStyle w:val="NormalWeb"/>
        <w:shd w:val="clear" w:color="auto" w:fill="FFFFFF"/>
        <w:rPr>
          <w:color w:val="000000"/>
          <w:sz w:val="28"/>
          <w:szCs w:val="28"/>
        </w:rPr>
      </w:pPr>
      <w:r w:rsidRPr="00A70030">
        <w:rPr>
          <w:color w:val="000000"/>
          <w:sz w:val="28"/>
          <w:szCs w:val="28"/>
        </w:rPr>
        <w:t>Look at the examples of different substances.</w:t>
      </w:r>
      <w:r>
        <w:rPr>
          <w:color w:val="000000"/>
          <w:sz w:val="28"/>
          <w:szCs w:val="28"/>
        </w:rPr>
        <w:t xml:space="preserve"> </w:t>
      </w:r>
      <w:r w:rsidRPr="00A70030">
        <w:rPr>
          <w:color w:val="000000"/>
          <w:sz w:val="28"/>
          <w:szCs w:val="28"/>
        </w:rPr>
        <w:t xml:space="preserve">Some are solids, some are liquids and some are gases. What do think each one is? </w:t>
      </w:r>
      <w:r w:rsidRPr="00A70030">
        <w:rPr>
          <w:b/>
          <w:color w:val="000000"/>
          <w:sz w:val="28"/>
          <w:szCs w:val="28"/>
        </w:rPr>
        <w:t>Make a table to show your ideas</w:t>
      </w:r>
      <w:r w:rsidRPr="00A70030">
        <w:rPr>
          <w:color w:val="000000"/>
          <w:sz w:val="28"/>
          <w:szCs w:val="28"/>
        </w:rPr>
        <w:t>.</w:t>
      </w:r>
    </w:p>
    <w:p w:rsidR="00A70030" w:rsidRDefault="00A70030" w:rsidP="00A70030">
      <w:pPr>
        <w:pStyle w:val="NormalWeb"/>
        <w:shd w:val="clear" w:color="auto" w:fill="FFFFFF"/>
        <w:rPr>
          <w:color w:val="000000"/>
          <w:sz w:val="28"/>
          <w:szCs w:val="28"/>
        </w:rPr>
      </w:pPr>
      <w:proofErr w:type="gramStart"/>
      <w:r w:rsidRPr="00A70030">
        <w:rPr>
          <w:color w:val="000000"/>
          <w:sz w:val="28"/>
          <w:szCs w:val="28"/>
        </w:rPr>
        <w:t>milk</w:t>
      </w:r>
      <w:proofErr w:type="gramEnd"/>
      <w:r w:rsidRPr="00A70030">
        <w:rPr>
          <w:color w:val="000000"/>
          <w:sz w:val="28"/>
          <w:szCs w:val="28"/>
        </w:rPr>
        <w:t>, oxygen, petrol, copper, wood , hydrogen, polystyrene, blood, carbon dioxide, paper, water, wool, ketchup, oil</w:t>
      </w:r>
      <w:r>
        <w:rPr>
          <w:color w:val="000000"/>
          <w:sz w:val="28"/>
          <w:szCs w:val="28"/>
        </w:rPr>
        <w:t>.</w:t>
      </w:r>
    </w:p>
    <w:tbl>
      <w:tblPr>
        <w:tblStyle w:val="TableGrid"/>
        <w:tblW w:w="0" w:type="auto"/>
        <w:tblLook w:val="04A0" w:firstRow="1" w:lastRow="0" w:firstColumn="1" w:lastColumn="0" w:noHBand="0" w:noVBand="1"/>
      </w:tblPr>
      <w:tblGrid>
        <w:gridCol w:w="2614"/>
        <w:gridCol w:w="2614"/>
        <w:gridCol w:w="2614"/>
        <w:gridCol w:w="2614"/>
      </w:tblGrid>
      <w:tr w:rsidR="00A70030" w:rsidTr="00A70030">
        <w:tc>
          <w:tcPr>
            <w:tcW w:w="2614" w:type="dxa"/>
          </w:tcPr>
          <w:p w:rsidR="00A70030" w:rsidRPr="00A70030" w:rsidRDefault="00A70030" w:rsidP="00A70030">
            <w:pPr>
              <w:pStyle w:val="NormalWeb"/>
              <w:rPr>
                <w:b/>
                <w:color w:val="000000"/>
                <w:sz w:val="28"/>
                <w:szCs w:val="28"/>
              </w:rPr>
            </w:pPr>
            <w:r w:rsidRPr="00A70030">
              <w:rPr>
                <w:b/>
                <w:color w:val="000000"/>
                <w:sz w:val="28"/>
                <w:szCs w:val="28"/>
              </w:rPr>
              <w:t>Material</w:t>
            </w:r>
          </w:p>
        </w:tc>
        <w:tc>
          <w:tcPr>
            <w:tcW w:w="2614" w:type="dxa"/>
          </w:tcPr>
          <w:p w:rsidR="00A70030" w:rsidRPr="00A70030" w:rsidRDefault="00A70030" w:rsidP="00A70030">
            <w:pPr>
              <w:pStyle w:val="NormalWeb"/>
              <w:rPr>
                <w:b/>
                <w:color w:val="000000"/>
                <w:sz w:val="28"/>
                <w:szCs w:val="28"/>
              </w:rPr>
            </w:pPr>
            <w:r w:rsidRPr="00A70030">
              <w:rPr>
                <w:b/>
                <w:color w:val="000000"/>
                <w:sz w:val="28"/>
                <w:szCs w:val="28"/>
              </w:rPr>
              <w:t>Solid</w:t>
            </w:r>
          </w:p>
        </w:tc>
        <w:tc>
          <w:tcPr>
            <w:tcW w:w="2614" w:type="dxa"/>
          </w:tcPr>
          <w:p w:rsidR="00A70030" w:rsidRPr="00A70030" w:rsidRDefault="00A70030" w:rsidP="00A70030">
            <w:pPr>
              <w:pStyle w:val="NormalWeb"/>
              <w:rPr>
                <w:b/>
                <w:color w:val="000000"/>
                <w:sz w:val="28"/>
                <w:szCs w:val="28"/>
              </w:rPr>
            </w:pPr>
            <w:r w:rsidRPr="00A70030">
              <w:rPr>
                <w:b/>
                <w:color w:val="000000"/>
                <w:sz w:val="28"/>
                <w:szCs w:val="28"/>
              </w:rPr>
              <w:t>Liquid</w:t>
            </w:r>
          </w:p>
        </w:tc>
        <w:tc>
          <w:tcPr>
            <w:tcW w:w="2614" w:type="dxa"/>
          </w:tcPr>
          <w:p w:rsidR="00A70030" w:rsidRPr="00A70030" w:rsidRDefault="00A70030" w:rsidP="00A70030">
            <w:pPr>
              <w:pStyle w:val="NormalWeb"/>
              <w:rPr>
                <w:b/>
                <w:color w:val="000000"/>
                <w:sz w:val="28"/>
                <w:szCs w:val="28"/>
              </w:rPr>
            </w:pPr>
            <w:r w:rsidRPr="00A70030">
              <w:rPr>
                <w:b/>
                <w:color w:val="000000"/>
                <w:sz w:val="28"/>
                <w:szCs w:val="28"/>
              </w:rPr>
              <w:t>Gas</w:t>
            </w: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r w:rsidR="00A70030" w:rsidTr="00A70030">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c>
          <w:tcPr>
            <w:tcW w:w="2614" w:type="dxa"/>
          </w:tcPr>
          <w:p w:rsidR="00A70030" w:rsidRDefault="00A70030" w:rsidP="00A70030">
            <w:pPr>
              <w:pStyle w:val="NormalWeb"/>
              <w:rPr>
                <w:color w:val="000000"/>
                <w:sz w:val="28"/>
                <w:szCs w:val="28"/>
              </w:rPr>
            </w:pPr>
          </w:p>
        </w:tc>
      </w:tr>
    </w:tbl>
    <w:p w:rsidR="00A70030" w:rsidRPr="00A70030" w:rsidRDefault="00A70030" w:rsidP="00A70030">
      <w:pPr>
        <w:pStyle w:val="NormalWeb"/>
        <w:shd w:val="clear" w:color="auto" w:fill="FFFFFF"/>
        <w:rPr>
          <w:color w:val="000000"/>
          <w:sz w:val="28"/>
          <w:szCs w:val="28"/>
        </w:rPr>
      </w:pPr>
    </w:p>
    <w:p w:rsidR="00105368" w:rsidRDefault="00105368" w:rsidP="00105368">
      <w:pPr>
        <w:pStyle w:val="NormalWeb"/>
        <w:shd w:val="clear" w:color="auto" w:fill="FFFFFF"/>
        <w:rPr>
          <w:b/>
          <w:bCs/>
          <w:color w:val="000000"/>
          <w:sz w:val="36"/>
          <w:szCs w:val="36"/>
        </w:rPr>
      </w:pPr>
    </w:p>
    <w:p w:rsidR="00105368" w:rsidRPr="00105368" w:rsidRDefault="00105368" w:rsidP="00105368">
      <w:pPr>
        <w:pStyle w:val="NormalWeb"/>
        <w:shd w:val="clear" w:color="auto" w:fill="FFFFFF"/>
        <w:rPr>
          <w:color w:val="000000"/>
          <w:sz w:val="28"/>
          <w:szCs w:val="28"/>
        </w:rPr>
      </w:pPr>
      <w:r w:rsidRPr="00105368">
        <w:rPr>
          <w:b/>
          <w:bCs/>
          <w:color w:val="000000"/>
          <w:sz w:val="28"/>
          <w:szCs w:val="28"/>
        </w:rPr>
        <w:t>ACTIVITY</w:t>
      </w:r>
    </w:p>
    <w:p w:rsidR="00105368" w:rsidRDefault="00105368" w:rsidP="00105368">
      <w:pPr>
        <w:pStyle w:val="NormalWeb"/>
        <w:shd w:val="clear" w:color="auto" w:fill="FFFFFF"/>
        <w:rPr>
          <w:color w:val="000000"/>
          <w:sz w:val="28"/>
          <w:szCs w:val="28"/>
        </w:rPr>
      </w:pPr>
      <w:r>
        <w:rPr>
          <w:color w:val="000000"/>
          <w:sz w:val="28"/>
          <w:szCs w:val="28"/>
        </w:rPr>
        <w:t>M</w:t>
      </w:r>
      <w:r w:rsidRPr="00105368">
        <w:rPr>
          <w:color w:val="000000"/>
          <w:sz w:val="28"/>
          <w:szCs w:val="28"/>
        </w:rPr>
        <w:t>ake up some useful rules which could help someone pick out the solids. Then do the same for the liquids and the gases.</w:t>
      </w:r>
      <w:r>
        <w:rPr>
          <w:color w:val="000000"/>
          <w:sz w:val="28"/>
          <w:szCs w:val="28"/>
        </w:rPr>
        <w:t xml:space="preserve"> What properties do they need to have? You could make 3 posters starting with, ‘To be a solid, a material must….’</w:t>
      </w:r>
    </w:p>
    <w:p w:rsidR="006A72AE" w:rsidRDefault="006A72AE" w:rsidP="00105368">
      <w:pPr>
        <w:pStyle w:val="NormalWeb"/>
        <w:shd w:val="clear" w:color="auto" w:fill="FFFFFF"/>
      </w:pPr>
      <w:r>
        <w:rPr>
          <w:b/>
          <w:sz w:val="28"/>
          <w:szCs w:val="28"/>
          <w:u w:val="single"/>
        </w:rPr>
        <w:lastRenderedPageBreak/>
        <w:t xml:space="preserve">Science- </w:t>
      </w:r>
      <w:r w:rsidRPr="006A72AE">
        <w:rPr>
          <w:b/>
          <w:sz w:val="28"/>
          <w:szCs w:val="28"/>
          <w:u w:val="single"/>
        </w:rPr>
        <w:t>Materials</w:t>
      </w:r>
    </w:p>
    <w:p w:rsidR="006A72AE" w:rsidRDefault="006A72AE" w:rsidP="00105368">
      <w:pPr>
        <w:pStyle w:val="NormalWeb"/>
        <w:shd w:val="clear" w:color="auto" w:fill="FFFFFF"/>
      </w:pPr>
      <w:r w:rsidRPr="006A72AE">
        <w:rPr>
          <w:sz w:val="28"/>
          <w:szCs w:val="28"/>
        </w:rPr>
        <w:t xml:space="preserve"> (1) Materials are the things that objects are made from. Materials can be in one of two groups.</w:t>
      </w:r>
      <w:r>
        <w:t xml:space="preserve"> </w:t>
      </w:r>
    </w:p>
    <w:p w:rsidR="006A72AE" w:rsidRDefault="006A72AE" w:rsidP="00105368">
      <w:pPr>
        <w:pStyle w:val="NormalWeb"/>
        <w:shd w:val="clear" w:color="auto" w:fill="FFFFFF"/>
      </w:pPr>
      <w:r>
        <w:t xml:space="preserve">1. Man-made- e.g. glass, plastic. </w:t>
      </w:r>
    </w:p>
    <w:p w:rsidR="006A72AE" w:rsidRDefault="006A72AE" w:rsidP="00105368">
      <w:pPr>
        <w:pStyle w:val="NormalWeb"/>
        <w:shd w:val="clear" w:color="auto" w:fill="FFFFFF"/>
      </w:pPr>
      <w:r>
        <w:t xml:space="preserve">2. Natural- e.g. sand, wood, leaves. </w:t>
      </w:r>
    </w:p>
    <w:p w:rsidR="006A72AE" w:rsidRDefault="006A72AE" w:rsidP="00105368">
      <w:pPr>
        <w:pStyle w:val="NormalWeb"/>
        <w:shd w:val="clear" w:color="auto" w:fill="FFFFFF"/>
      </w:pPr>
      <w:r>
        <w:t>Our homes contain different materials</w:t>
      </w:r>
      <w:proofErr w:type="gramStart"/>
      <w:r>
        <w:t>:-</w:t>
      </w:r>
      <w:proofErr w:type="gramEnd"/>
      <w:r>
        <w:t xml:space="preserve"> Try to find 5 examples for each! </w:t>
      </w:r>
    </w:p>
    <w:p w:rsidR="006A72AE" w:rsidRDefault="006A72AE" w:rsidP="00105368">
      <w:pPr>
        <w:pStyle w:val="NormalWeb"/>
        <w:shd w:val="clear" w:color="auto" w:fill="FFFFFF"/>
      </w:pPr>
      <w:r>
        <w:t xml:space="preserve">1. Wood e.g. desk </w:t>
      </w:r>
    </w:p>
    <w:p w:rsidR="006A72AE" w:rsidRDefault="006A72AE" w:rsidP="00105368">
      <w:pPr>
        <w:pStyle w:val="NormalWeb"/>
        <w:shd w:val="clear" w:color="auto" w:fill="FFFFFF"/>
      </w:pPr>
      <w:r>
        <w:t xml:space="preserve">2. </w:t>
      </w:r>
      <w:proofErr w:type="gramStart"/>
      <w:r>
        <w:t>glass</w:t>
      </w:r>
      <w:proofErr w:type="gramEnd"/>
      <w:r>
        <w:t xml:space="preserve"> </w:t>
      </w:r>
    </w:p>
    <w:p w:rsidR="006A72AE" w:rsidRDefault="006A72AE" w:rsidP="00105368">
      <w:pPr>
        <w:pStyle w:val="NormalWeb"/>
        <w:shd w:val="clear" w:color="auto" w:fill="FFFFFF"/>
      </w:pPr>
      <w:r>
        <w:t xml:space="preserve">3. </w:t>
      </w:r>
      <w:proofErr w:type="gramStart"/>
      <w:r>
        <w:t>rubber</w:t>
      </w:r>
      <w:proofErr w:type="gramEnd"/>
      <w:r>
        <w:t xml:space="preserve"> </w:t>
      </w:r>
    </w:p>
    <w:p w:rsidR="006A72AE" w:rsidRDefault="006A72AE" w:rsidP="00105368">
      <w:pPr>
        <w:pStyle w:val="NormalWeb"/>
        <w:shd w:val="clear" w:color="auto" w:fill="FFFFFF"/>
      </w:pPr>
      <w:r>
        <w:t xml:space="preserve">4. </w:t>
      </w:r>
      <w:proofErr w:type="gramStart"/>
      <w:r>
        <w:t>metal</w:t>
      </w:r>
      <w:proofErr w:type="gramEnd"/>
      <w:r>
        <w:t xml:space="preserve"> </w:t>
      </w:r>
    </w:p>
    <w:p w:rsidR="006A72AE" w:rsidRDefault="006A72AE" w:rsidP="00105368">
      <w:pPr>
        <w:pStyle w:val="NormalWeb"/>
        <w:shd w:val="clear" w:color="auto" w:fill="FFFFFF"/>
      </w:pPr>
      <w:r>
        <w:t xml:space="preserve">5. </w:t>
      </w:r>
      <w:proofErr w:type="gramStart"/>
      <w:r>
        <w:t>plastic</w:t>
      </w:r>
      <w:proofErr w:type="gramEnd"/>
      <w:r>
        <w:t xml:space="preserve"> </w:t>
      </w:r>
    </w:p>
    <w:p w:rsidR="006A72AE" w:rsidRDefault="006A72AE" w:rsidP="00105368">
      <w:pPr>
        <w:pStyle w:val="NormalWeb"/>
        <w:shd w:val="clear" w:color="auto" w:fill="FFFFFF"/>
      </w:pPr>
      <w:r>
        <w:t xml:space="preserve">6. </w:t>
      </w:r>
      <w:proofErr w:type="gramStart"/>
      <w:r>
        <w:t>fabric</w:t>
      </w:r>
      <w:proofErr w:type="gramEnd"/>
      <w:r>
        <w:t xml:space="preserve"> </w:t>
      </w:r>
    </w:p>
    <w:p w:rsidR="006A72AE" w:rsidRDefault="006A72AE" w:rsidP="00105368">
      <w:pPr>
        <w:pStyle w:val="NormalWeb"/>
        <w:shd w:val="clear" w:color="auto" w:fill="FFFFFF"/>
      </w:pPr>
      <w:r>
        <w:t xml:space="preserve">7. </w:t>
      </w:r>
      <w:proofErr w:type="gramStart"/>
      <w:r>
        <w:t>paper</w:t>
      </w:r>
      <w:proofErr w:type="gramEnd"/>
      <w:r>
        <w:t xml:space="preserve"> </w:t>
      </w:r>
    </w:p>
    <w:p w:rsidR="00105368" w:rsidRDefault="006A72AE" w:rsidP="00105368">
      <w:pPr>
        <w:pStyle w:val="NormalWeb"/>
        <w:shd w:val="clear" w:color="auto" w:fill="FFFFFF"/>
      </w:pPr>
      <w:r>
        <w:t xml:space="preserve">Now for each category, try to think of adjectives that give lots of extra information. E.g. 1. </w:t>
      </w:r>
      <w:proofErr w:type="gramStart"/>
      <w:r>
        <w:t>wood-</w:t>
      </w:r>
      <w:proofErr w:type="gramEnd"/>
      <w:r>
        <w:t xml:space="preserve"> hard, strong, grained, polished 2. </w:t>
      </w:r>
      <w:proofErr w:type="gramStart"/>
      <w:r>
        <w:t>glass-</w:t>
      </w:r>
      <w:proofErr w:type="gramEnd"/>
      <w:r>
        <w:t xml:space="preserve"> clear, strong, cold 3. </w:t>
      </w:r>
      <w:proofErr w:type="gramStart"/>
      <w:r>
        <w:t>Rubber  4</w:t>
      </w:r>
      <w:proofErr w:type="gramEnd"/>
      <w:r>
        <w:t xml:space="preserve">. Metal 5. Plastic 6. Fabric 7. Paper </w:t>
      </w:r>
    </w:p>
    <w:p w:rsidR="00A54A72" w:rsidRDefault="00A54A72" w:rsidP="00105368">
      <w:pPr>
        <w:pStyle w:val="NormalWeb"/>
        <w:shd w:val="clear" w:color="auto" w:fill="FFFFFF"/>
        <w:rPr>
          <w:b/>
          <w:sz w:val="28"/>
          <w:szCs w:val="28"/>
          <w:u w:val="single"/>
        </w:rPr>
      </w:pPr>
      <w:r w:rsidRPr="00A54A72">
        <w:rPr>
          <w:b/>
          <w:sz w:val="28"/>
          <w:szCs w:val="28"/>
          <w:u w:val="single"/>
        </w:rPr>
        <w:t>Solids, liquids, gases</w:t>
      </w:r>
      <w:r>
        <w:rPr>
          <w:b/>
          <w:sz w:val="28"/>
          <w:szCs w:val="28"/>
          <w:u w:val="single"/>
        </w:rPr>
        <w:t xml:space="preserve"> activity sheet.</w:t>
      </w:r>
    </w:p>
    <w:p w:rsidR="00A54A72" w:rsidRDefault="00A54A72" w:rsidP="00105368">
      <w:pPr>
        <w:pStyle w:val="NormalWeb"/>
        <w:shd w:val="clear" w:color="auto" w:fill="FFFFFF"/>
        <w:rPr>
          <w:sz w:val="28"/>
          <w:szCs w:val="28"/>
        </w:rPr>
      </w:pPr>
      <w:r w:rsidRPr="00A54A72">
        <w:rPr>
          <w:sz w:val="28"/>
          <w:szCs w:val="28"/>
        </w:rPr>
        <w:t xml:space="preserve">Find an </w:t>
      </w:r>
      <w:r>
        <w:rPr>
          <w:sz w:val="28"/>
          <w:szCs w:val="28"/>
        </w:rPr>
        <w:t xml:space="preserve">additional </w:t>
      </w:r>
      <w:r w:rsidRPr="00A54A72">
        <w:rPr>
          <w:sz w:val="28"/>
          <w:szCs w:val="28"/>
        </w:rPr>
        <w:t xml:space="preserve">activity on </w:t>
      </w:r>
      <w:r>
        <w:rPr>
          <w:sz w:val="28"/>
          <w:szCs w:val="28"/>
        </w:rPr>
        <w:t xml:space="preserve">making statements true about solids, liquids and gases. See which word fits best. </w:t>
      </w:r>
    </w:p>
    <w:p w:rsidR="005A4B74" w:rsidRDefault="00170424" w:rsidP="00105368">
      <w:pPr>
        <w:pStyle w:val="NormalWeb"/>
        <w:shd w:val="clear" w:color="auto" w:fill="FFFFFF"/>
        <w:rPr>
          <w:b/>
          <w:sz w:val="28"/>
          <w:szCs w:val="28"/>
          <w:u w:val="single"/>
        </w:rPr>
      </w:pPr>
      <w:r>
        <w:rPr>
          <w:b/>
          <w:sz w:val="28"/>
          <w:szCs w:val="28"/>
          <w:u w:val="single"/>
        </w:rPr>
        <w:t>Reading- audio and visual</w:t>
      </w:r>
    </w:p>
    <w:p w:rsidR="00170424" w:rsidRPr="00170424" w:rsidRDefault="00170424" w:rsidP="00105368">
      <w:pPr>
        <w:pStyle w:val="NormalWeb"/>
        <w:shd w:val="clear" w:color="auto" w:fill="FFFFFF"/>
        <w:rPr>
          <w:sz w:val="28"/>
          <w:szCs w:val="28"/>
        </w:rPr>
      </w:pPr>
      <w:r>
        <w:rPr>
          <w:sz w:val="28"/>
          <w:szCs w:val="28"/>
        </w:rPr>
        <w:t xml:space="preserve">I have been reading stories for children and putting it on my YouTube channel. There are different books and also chapters of a great story by Neil </w:t>
      </w:r>
      <w:proofErr w:type="spellStart"/>
      <w:r>
        <w:rPr>
          <w:sz w:val="28"/>
          <w:szCs w:val="28"/>
        </w:rPr>
        <w:t>Gaiman</w:t>
      </w:r>
      <w:proofErr w:type="spellEnd"/>
      <w:r>
        <w:rPr>
          <w:sz w:val="28"/>
          <w:szCs w:val="28"/>
        </w:rPr>
        <w:t xml:space="preserve">, ‘The Graveyard Book’. Check it out! </w:t>
      </w:r>
      <w:hyperlink r:id="rId13" w:history="1">
        <w:r>
          <w:rPr>
            <w:rStyle w:val="Hyperlink"/>
          </w:rPr>
          <w:t>https://www.youtube.com/user/michbott1/videos</w:t>
        </w:r>
      </w:hyperlink>
    </w:p>
    <w:p w:rsidR="005A4B74" w:rsidRPr="005A4B74" w:rsidRDefault="005A4B74" w:rsidP="00105368">
      <w:pPr>
        <w:pStyle w:val="NormalWeb"/>
        <w:shd w:val="clear" w:color="auto" w:fill="FFFFFF"/>
        <w:rPr>
          <w:b/>
          <w:color w:val="000000"/>
          <w:sz w:val="28"/>
          <w:szCs w:val="28"/>
          <w:u w:val="single"/>
        </w:rPr>
      </w:pPr>
      <w:r>
        <w:rPr>
          <w:b/>
          <w:sz w:val="28"/>
          <w:szCs w:val="28"/>
          <w:u w:val="single"/>
        </w:rPr>
        <w:t>Design Technology- Make a bridge.</w:t>
      </w:r>
    </w:p>
    <w:p w:rsidR="00A70030" w:rsidRDefault="005A4B74" w:rsidP="00A70030">
      <w:pPr>
        <w:pStyle w:val="NormalWeb"/>
        <w:shd w:val="clear" w:color="auto" w:fill="FFFFFF"/>
        <w:rPr>
          <w:color w:val="000000"/>
          <w:sz w:val="28"/>
          <w:szCs w:val="28"/>
        </w:rPr>
      </w:pPr>
      <w:r>
        <w:rPr>
          <w:color w:val="000000"/>
          <w:sz w:val="28"/>
          <w:szCs w:val="28"/>
        </w:rPr>
        <w:t>Your challenge is to make a bridge from straws, tape and paper! The STEM learning page has instructions on how to do the bridge challenge. However, if you can’t get any straws, use the design principles and challenge yourself to make a bridge out of either paper, cardboard, recycled materials etc. Take a picture and write a paragraph on what problems you encountered and how you overcame them. Put the pictures on Facebook or email them to Miss Weir!</w:t>
      </w:r>
    </w:p>
    <w:p w:rsidR="005A4B74" w:rsidRPr="00A70030" w:rsidRDefault="00930628" w:rsidP="00A70030">
      <w:pPr>
        <w:pStyle w:val="NormalWeb"/>
        <w:shd w:val="clear" w:color="auto" w:fill="FFFFFF"/>
        <w:rPr>
          <w:color w:val="000000"/>
          <w:sz w:val="28"/>
          <w:szCs w:val="28"/>
        </w:rPr>
      </w:pPr>
      <w:hyperlink r:id="rId14" w:history="1">
        <w:r w:rsidR="005A4B74">
          <w:rPr>
            <w:rStyle w:val="Hyperlink"/>
          </w:rPr>
          <w:t>https://www.stem.org.uk/resources/elibrary/resource/35888/bridge-building</w:t>
        </w:r>
      </w:hyperlink>
    </w:p>
    <w:p w:rsidR="00A70030" w:rsidRDefault="005A4B74">
      <w:pPr>
        <w:rPr>
          <w:sz w:val="28"/>
          <w:szCs w:val="28"/>
        </w:rPr>
      </w:pPr>
      <w:r>
        <w:rPr>
          <w:noProof/>
          <w:sz w:val="28"/>
          <w:szCs w:val="28"/>
          <w:lang w:eastAsia="en-GB"/>
        </w:rPr>
        <w:lastRenderedPageBreak/>
        <w:drawing>
          <wp:inline distT="0" distB="0" distL="0" distR="0">
            <wp:extent cx="2838450" cy="1609725"/>
            <wp:effectExtent l="0" t="0" r="0" b="9525"/>
            <wp:docPr id="1" name="Picture 1" descr="C:\Users\michaela.cooke\AppData\Local\Microsoft\Windows\INetCache\Content.MSO\9A655D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cooke\AppData\Local\Microsoft\Windows\INetCache\Content.MSO\9A655DA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DF7DDE" w:rsidRPr="00DF7DDE" w:rsidRDefault="00DF7DDE" w:rsidP="00DF7DDE">
      <w:pPr>
        <w:pStyle w:val="Heading3"/>
        <w:shd w:val="clear" w:color="auto" w:fill="FFFFFF"/>
        <w:spacing w:before="0" w:beforeAutospacing="0" w:after="180" w:afterAutospacing="0"/>
        <w:rPr>
          <w:rFonts w:ascii="Roboto Light" w:hAnsi="Roboto Light"/>
          <w:b w:val="0"/>
          <w:bCs w:val="0"/>
          <w:color w:val="636363"/>
          <w:sz w:val="39"/>
          <w:szCs w:val="39"/>
        </w:rPr>
      </w:pPr>
      <w:r w:rsidRPr="00DF7DDE">
        <w:rPr>
          <w:b w:val="0"/>
          <w:sz w:val="32"/>
          <w:szCs w:val="32"/>
          <w:u w:val="single"/>
        </w:rPr>
        <w:t>Challenge!</w:t>
      </w:r>
      <w:r>
        <w:rPr>
          <w:b w:val="0"/>
          <w:sz w:val="32"/>
          <w:szCs w:val="32"/>
          <w:u w:val="single"/>
        </w:rPr>
        <w:t xml:space="preserve"> </w:t>
      </w:r>
      <w:r w:rsidRPr="00DF7DDE">
        <w:rPr>
          <w:rFonts w:ascii="Roboto Light" w:hAnsi="Roboto Light"/>
          <w:b w:val="0"/>
          <w:bCs w:val="0"/>
          <w:color w:val="636363"/>
          <w:sz w:val="39"/>
          <w:szCs w:val="39"/>
        </w:rPr>
        <w:t>Pick it up with your feet</w:t>
      </w:r>
      <w:r>
        <w:rPr>
          <w:rFonts w:ascii="Roboto Light" w:hAnsi="Roboto Light"/>
          <w:b w:val="0"/>
          <w:bCs w:val="0"/>
          <w:color w:val="636363"/>
          <w:sz w:val="39"/>
          <w:szCs w:val="39"/>
        </w:rPr>
        <w:t>!</w:t>
      </w:r>
    </w:p>
    <w:p w:rsidR="00DF7DDE" w:rsidRDefault="00DF7DDE">
      <w:pPr>
        <w:rPr>
          <w:b/>
          <w:sz w:val="32"/>
          <w:szCs w:val="32"/>
          <w:u w:val="single"/>
        </w:rPr>
      </w:pPr>
      <w:r>
        <w:rPr>
          <w:rFonts w:ascii="Roboto" w:hAnsi="Roboto"/>
          <w:color w:val="636363"/>
          <w:sz w:val="23"/>
          <w:szCs w:val="23"/>
          <w:shd w:val="clear" w:color="auto" w:fill="FFFFFF"/>
        </w:rPr>
        <w:t>Try basic tasks such as picking things up and opening a door, but also drawing and painting. You’ll definitely enjoy seeing your own feet-art!</w:t>
      </w:r>
    </w:p>
    <w:p w:rsidR="00DF7DDE" w:rsidRDefault="00DF7DDE" w:rsidP="00DF7DDE">
      <w:pPr>
        <w:rPr>
          <w:sz w:val="32"/>
          <w:szCs w:val="32"/>
        </w:rPr>
      </w:pPr>
    </w:p>
    <w:p w:rsidR="005A4B74" w:rsidRDefault="00DF7DDE" w:rsidP="00DF7DDE">
      <w:pPr>
        <w:rPr>
          <w:b/>
          <w:sz w:val="28"/>
          <w:szCs w:val="28"/>
          <w:u w:val="single"/>
        </w:rPr>
      </w:pPr>
      <w:r>
        <w:rPr>
          <w:b/>
          <w:sz w:val="28"/>
          <w:szCs w:val="28"/>
          <w:u w:val="single"/>
        </w:rPr>
        <w:t>PE- Cricket skills</w:t>
      </w:r>
    </w:p>
    <w:p w:rsidR="00DF7DDE" w:rsidRDefault="00DF7DDE" w:rsidP="00DF7DDE">
      <w:pPr>
        <w:rPr>
          <w:sz w:val="28"/>
          <w:szCs w:val="28"/>
        </w:rPr>
      </w:pPr>
      <w:r>
        <w:rPr>
          <w:sz w:val="28"/>
          <w:szCs w:val="28"/>
        </w:rPr>
        <w:t>This term you would have been practicing your cricket skills. See if you can persuade your family to have a go at these easy cricket-based games. If not, practice throwing and catching with a tennis ball. You could use chalk to draw a set of wickets on an outside wall (get permission from an adult first) and then throw the ball underarm to see if you can hit the wickets.</w:t>
      </w:r>
    </w:p>
    <w:p w:rsidR="00AA5FB7" w:rsidRDefault="00930628" w:rsidP="00DF7DDE">
      <w:pPr>
        <w:rPr>
          <w:sz w:val="28"/>
          <w:szCs w:val="28"/>
        </w:rPr>
      </w:pPr>
      <w:hyperlink r:id="rId16" w:history="1">
        <w:r w:rsidR="00DF7DDE">
          <w:rPr>
            <w:rStyle w:val="Hyperlink"/>
          </w:rPr>
          <w:t>https://www.meulemans.com.au/uncategorized/9-easy-games-play-kids-new-cricket/</w:t>
        </w:r>
      </w:hyperlink>
    </w:p>
    <w:p w:rsidR="00AA5FB7" w:rsidRDefault="00AA5FB7" w:rsidP="00AA5FB7">
      <w:pPr>
        <w:rPr>
          <w:sz w:val="28"/>
          <w:szCs w:val="28"/>
        </w:rPr>
      </w:pPr>
    </w:p>
    <w:p w:rsidR="00DF7DDE" w:rsidRDefault="00AA5FB7" w:rsidP="00AA5FB7">
      <w:pPr>
        <w:rPr>
          <w:b/>
          <w:sz w:val="28"/>
          <w:szCs w:val="28"/>
          <w:u w:val="single"/>
        </w:rPr>
      </w:pPr>
      <w:r>
        <w:rPr>
          <w:b/>
          <w:sz w:val="28"/>
          <w:szCs w:val="28"/>
          <w:u w:val="single"/>
        </w:rPr>
        <w:t>Music- Exploring pulse.</w:t>
      </w:r>
    </w:p>
    <w:p w:rsidR="00AA5FB7" w:rsidRDefault="00AA5FB7" w:rsidP="00AA5FB7">
      <w:pPr>
        <w:rPr>
          <w:sz w:val="28"/>
          <w:szCs w:val="28"/>
        </w:rPr>
      </w:pPr>
      <w:r>
        <w:rPr>
          <w:sz w:val="28"/>
          <w:szCs w:val="28"/>
        </w:rPr>
        <w:t>Scroll down the page on the link and you will come to a section of lessons labelled ‘Creative’. Have a go at the ones called ‘Pulse’ and ‘To beatbox using rhythmic patterns’.</w:t>
      </w:r>
    </w:p>
    <w:p w:rsidR="00AA5FB7" w:rsidRDefault="00AA5FB7" w:rsidP="00AA5FB7">
      <w:pPr>
        <w:rPr>
          <w:sz w:val="28"/>
          <w:szCs w:val="28"/>
        </w:rPr>
      </w:pPr>
      <w:r>
        <w:rPr>
          <w:sz w:val="28"/>
          <w:szCs w:val="28"/>
        </w:rPr>
        <w:t>Have fun!</w:t>
      </w:r>
    </w:p>
    <w:p w:rsidR="001A3177" w:rsidRDefault="001A3177" w:rsidP="00AA5FB7">
      <w:pPr>
        <w:rPr>
          <w:b/>
          <w:sz w:val="28"/>
          <w:szCs w:val="28"/>
          <w:u w:val="single"/>
        </w:rPr>
      </w:pPr>
    </w:p>
    <w:p w:rsidR="001A3177" w:rsidRDefault="001A3177" w:rsidP="00AA5FB7">
      <w:pPr>
        <w:rPr>
          <w:b/>
          <w:sz w:val="28"/>
          <w:szCs w:val="28"/>
          <w:u w:val="single"/>
        </w:rPr>
      </w:pPr>
      <w:r>
        <w:rPr>
          <w:b/>
          <w:sz w:val="28"/>
          <w:szCs w:val="28"/>
          <w:u w:val="single"/>
        </w:rPr>
        <w:t>RE- Ganesh the Hindu God</w:t>
      </w:r>
    </w:p>
    <w:p w:rsidR="001A3177" w:rsidRDefault="001A3177" w:rsidP="00AA5FB7">
      <w:pPr>
        <w:rPr>
          <w:sz w:val="28"/>
          <w:szCs w:val="28"/>
        </w:rPr>
      </w:pPr>
      <w:proofErr w:type="gramStart"/>
      <w:r w:rsidRPr="001A3177">
        <w:rPr>
          <w:sz w:val="28"/>
          <w:szCs w:val="28"/>
        </w:rPr>
        <w:t>Your</w:t>
      </w:r>
      <w:proofErr w:type="gramEnd"/>
      <w:r w:rsidRPr="001A3177">
        <w:rPr>
          <w:sz w:val="28"/>
          <w:szCs w:val="28"/>
        </w:rPr>
        <w:t xml:space="preserve"> RE topic</w:t>
      </w:r>
      <w:r>
        <w:rPr>
          <w:sz w:val="28"/>
          <w:szCs w:val="28"/>
        </w:rPr>
        <w:t xml:space="preserve"> is </w:t>
      </w:r>
      <w:proofErr w:type="spellStart"/>
      <w:r>
        <w:rPr>
          <w:sz w:val="28"/>
          <w:szCs w:val="28"/>
        </w:rPr>
        <w:t>Hinuism</w:t>
      </w:r>
      <w:proofErr w:type="spellEnd"/>
      <w:r>
        <w:rPr>
          <w:sz w:val="28"/>
          <w:szCs w:val="28"/>
        </w:rPr>
        <w:t xml:space="preserve"> at the moment. Watch this video about the Hindu God Ganesh. Then reflect on your own values. What do you think is important in life? Write down the top 10 values (</w:t>
      </w:r>
      <w:proofErr w:type="spellStart"/>
      <w:r>
        <w:rPr>
          <w:sz w:val="28"/>
          <w:szCs w:val="28"/>
        </w:rPr>
        <w:t>eg</w:t>
      </w:r>
      <w:proofErr w:type="spellEnd"/>
      <w:r>
        <w:rPr>
          <w:sz w:val="28"/>
          <w:szCs w:val="28"/>
        </w:rPr>
        <w:t xml:space="preserve"> kindness, looking after family </w:t>
      </w:r>
      <w:proofErr w:type="spellStart"/>
      <w:r>
        <w:rPr>
          <w:sz w:val="28"/>
          <w:szCs w:val="28"/>
        </w:rPr>
        <w:t>etc</w:t>
      </w:r>
      <w:proofErr w:type="spellEnd"/>
      <w:r>
        <w:rPr>
          <w:sz w:val="28"/>
          <w:szCs w:val="28"/>
        </w:rPr>
        <w:t>) you think are important) than are most important to you.</w:t>
      </w:r>
    </w:p>
    <w:p w:rsidR="001A3177" w:rsidRDefault="00930628" w:rsidP="00AA5FB7">
      <w:pPr>
        <w:rPr>
          <w:sz w:val="28"/>
          <w:szCs w:val="28"/>
        </w:rPr>
      </w:pPr>
      <w:hyperlink r:id="rId17" w:history="1">
        <w:r w:rsidR="001A3177">
          <w:rPr>
            <w:rStyle w:val="Hyperlink"/>
          </w:rPr>
          <w:t>https://www.bbc.co.uk/bitesize/clips/zt7tfg8</w:t>
        </w:r>
      </w:hyperlink>
    </w:p>
    <w:p w:rsidR="001A3177" w:rsidRDefault="001A3177" w:rsidP="001A3177">
      <w:pPr>
        <w:rPr>
          <w:sz w:val="28"/>
          <w:szCs w:val="28"/>
        </w:rPr>
      </w:pPr>
      <w:r>
        <w:rPr>
          <w:noProof/>
          <w:sz w:val="28"/>
          <w:szCs w:val="28"/>
          <w:lang w:eastAsia="en-GB"/>
        </w:rPr>
        <w:lastRenderedPageBreak/>
        <w:drawing>
          <wp:inline distT="0" distB="0" distL="0" distR="0">
            <wp:extent cx="2466975" cy="1847850"/>
            <wp:effectExtent l="0" t="0" r="9525" b="0"/>
            <wp:docPr id="2" name="Picture 2" descr="C:\Users\michaela.cooke\AppData\Local\Microsoft\Windows\INetCache\Content.MSO\EF6C9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cooke\AppData\Local\Microsoft\Windows\INetCache\Content.MSO\EF6C99F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A3177" w:rsidRDefault="001A3177" w:rsidP="001A3177">
      <w:pPr>
        <w:pStyle w:val="Heading3"/>
        <w:shd w:val="clear" w:color="auto" w:fill="FFFFFF"/>
        <w:spacing w:before="0" w:beforeAutospacing="0" w:after="180" w:afterAutospacing="0"/>
        <w:rPr>
          <w:rFonts w:ascii="Roboto Light" w:hAnsi="Roboto Light"/>
          <w:b w:val="0"/>
          <w:bCs w:val="0"/>
          <w:color w:val="636363"/>
          <w:sz w:val="39"/>
          <w:szCs w:val="39"/>
        </w:rPr>
      </w:pPr>
      <w:r>
        <w:rPr>
          <w:b w:val="0"/>
          <w:sz w:val="28"/>
          <w:szCs w:val="28"/>
          <w:u w:val="single"/>
        </w:rPr>
        <w:t xml:space="preserve">Challenge! </w:t>
      </w:r>
      <w:r>
        <w:rPr>
          <w:rFonts w:ascii="Roboto Light" w:hAnsi="Roboto Light"/>
          <w:b w:val="0"/>
          <w:bCs w:val="0"/>
          <w:color w:val="636363"/>
          <w:sz w:val="39"/>
          <w:szCs w:val="39"/>
        </w:rPr>
        <w:t>Catch coins from your elbow!</w:t>
      </w:r>
    </w:p>
    <w:p w:rsidR="001A3177" w:rsidRDefault="001A3177" w:rsidP="001A3177">
      <w:pPr>
        <w:pStyle w:val="NormalWeb"/>
        <w:shd w:val="clear" w:color="auto" w:fill="FFFFFF"/>
        <w:spacing w:before="0" w:beforeAutospacing="0" w:after="240" w:afterAutospacing="0"/>
        <w:rPr>
          <w:rFonts w:ascii="Roboto" w:hAnsi="Roboto"/>
          <w:color w:val="636363"/>
          <w:sz w:val="23"/>
          <w:szCs w:val="23"/>
        </w:rPr>
      </w:pPr>
      <w:r>
        <w:rPr>
          <w:rFonts w:ascii="Roboto" w:hAnsi="Roboto"/>
          <w:color w:val="636363"/>
          <w:sz w:val="23"/>
          <w:szCs w:val="23"/>
        </w:rPr>
        <w:t>Have your little one rest the back of their hand on the same shoulder, so their elbow should be pointed out and the underside of the arm facing up. Then they place a coin on their arm, just above the elbow. The idea is to quickly draw your elbow into your side so that the coin flies into the air, and at the same time, flip the arm over so that they can catch the coin. It’s tough to catch just one coin but you can up the ante by having them catch a stack of coins.</w:t>
      </w:r>
    </w:p>
    <w:p w:rsidR="001A3177" w:rsidRDefault="00AB2161" w:rsidP="001A3177">
      <w:pPr>
        <w:rPr>
          <w:b/>
          <w:sz w:val="28"/>
          <w:szCs w:val="28"/>
          <w:u w:val="single"/>
        </w:rPr>
      </w:pPr>
      <w:r>
        <w:rPr>
          <w:b/>
          <w:noProof/>
          <w:sz w:val="28"/>
          <w:szCs w:val="28"/>
          <w:u w:val="single"/>
          <w:lang w:eastAsia="en-GB"/>
        </w:rPr>
        <w:drawing>
          <wp:inline distT="0" distB="0" distL="0" distR="0">
            <wp:extent cx="1390650" cy="2505075"/>
            <wp:effectExtent l="0" t="0" r="0" b="9525"/>
            <wp:docPr id="3" name="Picture 3" descr="C:\Users\michaela.cooke\AppData\Local\Microsoft\Windows\INetCache\Content.MSO\DDEF71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a.cooke\AppData\Local\Microsoft\Windows\INetCache\Content.MSO\DDEF717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2505075"/>
                    </a:xfrm>
                    <a:prstGeom prst="rect">
                      <a:avLst/>
                    </a:prstGeom>
                    <a:noFill/>
                    <a:ln>
                      <a:noFill/>
                    </a:ln>
                  </pic:spPr>
                </pic:pic>
              </a:graphicData>
            </a:graphic>
          </wp:inline>
        </w:drawing>
      </w:r>
    </w:p>
    <w:p w:rsidR="00AB2161" w:rsidRDefault="00AB2161" w:rsidP="001A3177">
      <w:pPr>
        <w:rPr>
          <w:b/>
          <w:sz w:val="28"/>
          <w:szCs w:val="28"/>
          <w:u w:val="single"/>
        </w:rPr>
      </w:pPr>
      <w:r>
        <w:rPr>
          <w:b/>
          <w:sz w:val="28"/>
          <w:szCs w:val="28"/>
          <w:u w:val="single"/>
        </w:rPr>
        <w:t>Art- How to draw a landscape.</w:t>
      </w:r>
    </w:p>
    <w:p w:rsidR="00AB2161" w:rsidRDefault="00AB2161" w:rsidP="001A3177">
      <w:pPr>
        <w:rPr>
          <w:sz w:val="28"/>
          <w:szCs w:val="28"/>
        </w:rPr>
      </w:pPr>
      <w:r>
        <w:rPr>
          <w:sz w:val="28"/>
          <w:szCs w:val="28"/>
        </w:rPr>
        <w:t>Follow the tutorial to learn how to draw a landscape. Maybe you could put a river in it?</w:t>
      </w:r>
    </w:p>
    <w:p w:rsidR="00AB2161" w:rsidRDefault="00930628" w:rsidP="001A3177">
      <w:hyperlink r:id="rId20" w:history="1">
        <w:r w:rsidR="00AB2161">
          <w:rPr>
            <w:rStyle w:val="Hyperlink"/>
          </w:rPr>
          <w:t>https://www.youtube.com/watch?v=v368l7nAltE</w:t>
        </w:r>
      </w:hyperlink>
    </w:p>
    <w:p w:rsidR="00AB2161" w:rsidRDefault="00AB2161" w:rsidP="001A3177">
      <w:pPr>
        <w:rPr>
          <w:b/>
          <w:sz w:val="28"/>
          <w:szCs w:val="28"/>
          <w:u w:val="single"/>
        </w:rPr>
      </w:pPr>
    </w:p>
    <w:p w:rsidR="00AB2161" w:rsidRDefault="00AB2161" w:rsidP="001A3177">
      <w:pPr>
        <w:rPr>
          <w:b/>
          <w:sz w:val="28"/>
          <w:szCs w:val="28"/>
          <w:u w:val="single"/>
        </w:rPr>
      </w:pPr>
    </w:p>
    <w:p w:rsidR="00AB2161" w:rsidRDefault="00AB2161" w:rsidP="001A3177">
      <w:pPr>
        <w:rPr>
          <w:b/>
          <w:sz w:val="28"/>
          <w:szCs w:val="28"/>
          <w:u w:val="single"/>
        </w:rPr>
      </w:pPr>
    </w:p>
    <w:p w:rsidR="00AB2161" w:rsidRDefault="00AB2161" w:rsidP="001A3177">
      <w:pPr>
        <w:rPr>
          <w:b/>
          <w:sz w:val="28"/>
          <w:szCs w:val="28"/>
          <w:u w:val="single"/>
        </w:rPr>
      </w:pPr>
      <w:r>
        <w:rPr>
          <w:b/>
          <w:sz w:val="28"/>
          <w:szCs w:val="28"/>
          <w:u w:val="single"/>
        </w:rPr>
        <w:t>Theme/Topic- Rivers</w:t>
      </w:r>
    </w:p>
    <w:p w:rsidR="00AB2161" w:rsidRDefault="00AB2161" w:rsidP="001A3177">
      <w:pPr>
        <w:rPr>
          <w:sz w:val="28"/>
          <w:szCs w:val="28"/>
        </w:rPr>
      </w:pPr>
      <w:r>
        <w:rPr>
          <w:sz w:val="28"/>
          <w:szCs w:val="28"/>
        </w:rPr>
        <w:t xml:space="preserve">Your Theme for this half term is ‘Rivers’. We will be doing a few activities on this theme over the coming weeks. </w:t>
      </w:r>
    </w:p>
    <w:p w:rsidR="00AB2161" w:rsidRDefault="00AB2161" w:rsidP="001A3177">
      <w:pPr>
        <w:rPr>
          <w:sz w:val="28"/>
          <w:szCs w:val="28"/>
        </w:rPr>
      </w:pPr>
      <w:r>
        <w:rPr>
          <w:sz w:val="28"/>
          <w:szCs w:val="28"/>
        </w:rPr>
        <w:t>Watch these videos and read the information on rivers. Then test yourself using the quiz at the bottom of the page.</w:t>
      </w:r>
    </w:p>
    <w:p w:rsidR="00FD56AC" w:rsidRDefault="00930628" w:rsidP="001A3177">
      <w:pPr>
        <w:rPr>
          <w:sz w:val="28"/>
          <w:szCs w:val="28"/>
        </w:rPr>
      </w:pPr>
      <w:hyperlink r:id="rId21" w:history="1">
        <w:r w:rsidR="00FD56AC">
          <w:rPr>
            <w:rStyle w:val="Hyperlink"/>
          </w:rPr>
          <w:t>https://www.bbc.co.uk/bitesize/topics/z849q6f/articles/z7w8pg8</w:t>
        </w:r>
      </w:hyperlink>
    </w:p>
    <w:p w:rsidR="00AB2161" w:rsidRDefault="00AB2161" w:rsidP="001A3177">
      <w:pPr>
        <w:rPr>
          <w:sz w:val="28"/>
          <w:szCs w:val="28"/>
        </w:rPr>
      </w:pPr>
      <w:r>
        <w:rPr>
          <w:sz w:val="28"/>
          <w:szCs w:val="28"/>
        </w:rPr>
        <w:lastRenderedPageBreak/>
        <w:t>Next, draw a diagram of the ‘Features of a river’ and label it. I have provided a picture but if you type the title into Google, you might find a different one you’d like to copy. Colour it in, label it and give it a title. Make it a really professional job!</w:t>
      </w:r>
    </w:p>
    <w:p w:rsidR="00AB2161" w:rsidRDefault="00AB2161" w:rsidP="001A3177">
      <w:pPr>
        <w:rPr>
          <w:sz w:val="28"/>
          <w:szCs w:val="28"/>
        </w:rPr>
      </w:pPr>
      <w:r>
        <w:rPr>
          <w:noProof/>
          <w:lang w:eastAsia="en-GB"/>
        </w:rPr>
        <w:drawing>
          <wp:inline distT="0" distB="0" distL="0" distR="0">
            <wp:extent cx="6505575" cy="4591050"/>
            <wp:effectExtent l="0" t="0" r="9525" b="0"/>
            <wp:docPr id="4" name="Picture 4" descr="All About Rivers Factfile for KS2 Geography | Teachwire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About Rivers Factfile for KS2 Geography | Teachwire Teaching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5575" cy="4591050"/>
                    </a:xfrm>
                    <a:prstGeom prst="rect">
                      <a:avLst/>
                    </a:prstGeom>
                    <a:noFill/>
                    <a:ln>
                      <a:noFill/>
                    </a:ln>
                  </pic:spPr>
                </pic:pic>
              </a:graphicData>
            </a:graphic>
          </wp:inline>
        </w:drawing>
      </w:r>
    </w:p>
    <w:p w:rsidR="00AB2161" w:rsidRDefault="00AB2161" w:rsidP="00AB2161">
      <w:pPr>
        <w:pStyle w:val="Heading3"/>
        <w:shd w:val="clear" w:color="auto" w:fill="FFFFFF"/>
        <w:spacing w:before="0" w:beforeAutospacing="0" w:after="180" w:afterAutospacing="0"/>
        <w:rPr>
          <w:rFonts w:ascii="Roboto Light" w:hAnsi="Roboto Light"/>
          <w:b w:val="0"/>
          <w:bCs w:val="0"/>
          <w:color w:val="636363"/>
          <w:sz w:val="39"/>
          <w:szCs w:val="39"/>
        </w:rPr>
      </w:pPr>
      <w:r>
        <w:rPr>
          <w:b w:val="0"/>
          <w:sz w:val="28"/>
          <w:szCs w:val="28"/>
          <w:u w:val="single"/>
        </w:rPr>
        <w:t xml:space="preserve">Challenge! </w:t>
      </w:r>
      <w:r>
        <w:rPr>
          <w:rFonts w:ascii="Roboto Light" w:hAnsi="Roboto Light"/>
          <w:b w:val="0"/>
          <w:bCs w:val="0"/>
          <w:color w:val="636363"/>
          <w:sz w:val="39"/>
          <w:szCs w:val="39"/>
        </w:rPr>
        <w:t>Guess who?</w:t>
      </w:r>
    </w:p>
    <w:p w:rsidR="00AB2161" w:rsidRDefault="00AB2161" w:rsidP="00AB2161">
      <w:pPr>
        <w:pStyle w:val="NormalWeb"/>
        <w:shd w:val="clear" w:color="auto" w:fill="FFFFFF"/>
        <w:spacing w:before="0" w:beforeAutospacing="0" w:after="240" w:afterAutospacing="0"/>
        <w:rPr>
          <w:rFonts w:ascii="Roboto" w:hAnsi="Roboto"/>
          <w:color w:val="636363"/>
          <w:sz w:val="23"/>
          <w:szCs w:val="23"/>
        </w:rPr>
      </w:pPr>
      <w:r>
        <w:rPr>
          <w:rFonts w:ascii="Roboto" w:hAnsi="Roboto"/>
          <w:color w:val="636363"/>
          <w:sz w:val="23"/>
          <w:szCs w:val="23"/>
        </w:rPr>
        <w:t>One person has to imitate a person and the other players have to guess who it is. You can act out celebrities, characters or people you all know such as teachers or friends. The catch is that you can’t say anything that will give it away. This includes any popular catchphrases or descriptions of the person’s appearance. You need to use gestures and your voice to try and portray the person as best as you can. Have fun!</w:t>
      </w:r>
    </w:p>
    <w:p w:rsidR="00AB2161" w:rsidRDefault="00AB2161" w:rsidP="001A3177">
      <w:pPr>
        <w:rPr>
          <w:b/>
          <w:sz w:val="28"/>
          <w:szCs w:val="28"/>
          <w:u w:val="single"/>
        </w:rPr>
      </w:pPr>
    </w:p>
    <w:p w:rsidR="00CB7F4C" w:rsidRPr="00B41005" w:rsidRDefault="00CB7F4C" w:rsidP="001A3177">
      <w:pPr>
        <w:rPr>
          <w:b/>
          <w:i/>
          <w:sz w:val="28"/>
          <w:szCs w:val="28"/>
          <w:u w:val="single"/>
        </w:rPr>
      </w:pPr>
      <w:r w:rsidRPr="00B41005">
        <w:rPr>
          <w:b/>
          <w:i/>
          <w:sz w:val="28"/>
          <w:szCs w:val="28"/>
          <w:u w:val="single"/>
        </w:rPr>
        <w:t>Cookery &amp; Baking</w:t>
      </w:r>
    </w:p>
    <w:p w:rsidR="00CB7F4C" w:rsidRDefault="00CB7F4C" w:rsidP="001A3177">
      <w:pPr>
        <w:rPr>
          <w:b/>
          <w:sz w:val="28"/>
          <w:szCs w:val="28"/>
          <w:u w:val="single"/>
        </w:rPr>
      </w:pPr>
      <w:r>
        <w:rPr>
          <w:b/>
          <w:sz w:val="28"/>
          <w:szCs w:val="28"/>
          <w:u w:val="single"/>
        </w:rPr>
        <w:t>Creamy Mango Lollies</w:t>
      </w:r>
    </w:p>
    <w:p w:rsidR="00CB7F4C" w:rsidRDefault="00930628" w:rsidP="001A3177">
      <w:hyperlink r:id="rId23" w:history="1">
        <w:r w:rsidR="00CB7F4C">
          <w:rPr>
            <w:rStyle w:val="Hyperlink"/>
          </w:rPr>
          <w:t>https://www.littlecooksco.co.uk/recipes/creamy-mango-lollies/</w:t>
        </w:r>
      </w:hyperlink>
    </w:p>
    <w:p w:rsidR="00CB7F4C" w:rsidRDefault="00CB7F4C" w:rsidP="001A3177">
      <w:pPr>
        <w:rPr>
          <w:b/>
          <w:sz w:val="28"/>
          <w:szCs w:val="28"/>
          <w:u w:val="single"/>
        </w:rPr>
      </w:pPr>
      <w:r w:rsidRPr="00CB7F4C">
        <w:rPr>
          <w:b/>
          <w:sz w:val="28"/>
          <w:szCs w:val="28"/>
          <w:u w:val="single"/>
        </w:rPr>
        <w:t>Beautiful Burgers</w:t>
      </w:r>
    </w:p>
    <w:p w:rsidR="00CB7F4C" w:rsidRDefault="00930628" w:rsidP="001A3177">
      <w:hyperlink r:id="rId24" w:history="1">
        <w:r w:rsidR="00CB7F4C">
          <w:rPr>
            <w:rStyle w:val="Hyperlink"/>
          </w:rPr>
          <w:t>https://www.littlecooksco.co.uk/recipes/beautiful-burgers/</w:t>
        </w:r>
      </w:hyperlink>
    </w:p>
    <w:p w:rsidR="00DA57D0" w:rsidRDefault="00B41005" w:rsidP="001A3177">
      <w:pPr>
        <w:rPr>
          <w:b/>
          <w:sz w:val="28"/>
          <w:szCs w:val="28"/>
          <w:u w:val="single"/>
        </w:rPr>
      </w:pPr>
      <w:r>
        <w:rPr>
          <w:b/>
          <w:sz w:val="28"/>
          <w:szCs w:val="28"/>
          <w:u w:val="single"/>
        </w:rPr>
        <w:t xml:space="preserve">Fajitas!  - My </w:t>
      </w:r>
      <w:r w:rsidR="00DA57D0">
        <w:rPr>
          <w:b/>
          <w:sz w:val="28"/>
          <w:szCs w:val="28"/>
          <w:u w:val="single"/>
        </w:rPr>
        <w:t>kids’ favourite!</w:t>
      </w:r>
    </w:p>
    <w:p w:rsidR="00DA57D0" w:rsidRPr="00DA57D0" w:rsidRDefault="00930628" w:rsidP="001A3177">
      <w:pPr>
        <w:rPr>
          <w:b/>
          <w:sz w:val="28"/>
          <w:szCs w:val="28"/>
          <w:u w:val="single"/>
        </w:rPr>
      </w:pPr>
      <w:hyperlink r:id="rId25" w:history="1">
        <w:r w:rsidR="00DA57D0">
          <w:rPr>
            <w:rStyle w:val="Hyperlink"/>
          </w:rPr>
          <w:t>https://www.bbcgoodfood.com/recipes/cooking-kids-fajitas</w:t>
        </w:r>
      </w:hyperlink>
    </w:p>
    <w:sectPr w:rsidR="00DA57D0" w:rsidRPr="00DA57D0" w:rsidSect="00905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6E"/>
    <w:rsid w:val="000465D9"/>
    <w:rsid w:val="00105368"/>
    <w:rsid w:val="00170424"/>
    <w:rsid w:val="001A3177"/>
    <w:rsid w:val="00493C84"/>
    <w:rsid w:val="005A4B74"/>
    <w:rsid w:val="006A72AE"/>
    <w:rsid w:val="008B5625"/>
    <w:rsid w:val="0090506E"/>
    <w:rsid w:val="00930628"/>
    <w:rsid w:val="00951037"/>
    <w:rsid w:val="00A25084"/>
    <w:rsid w:val="00A54A72"/>
    <w:rsid w:val="00A70030"/>
    <w:rsid w:val="00AA5FB7"/>
    <w:rsid w:val="00AB2161"/>
    <w:rsid w:val="00B41005"/>
    <w:rsid w:val="00C56187"/>
    <w:rsid w:val="00CB7F4C"/>
    <w:rsid w:val="00DA57D0"/>
    <w:rsid w:val="00DF7DDE"/>
    <w:rsid w:val="00FD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BA95"/>
  <w15:chartTrackingRefBased/>
  <w15:docId w15:val="{CDDAE2ED-7D3C-4626-86A8-5CF9F11B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7D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0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5D9"/>
    <w:rPr>
      <w:color w:val="0000FF"/>
      <w:u w:val="single"/>
    </w:rPr>
  </w:style>
  <w:style w:type="character" w:styleId="FollowedHyperlink">
    <w:name w:val="FollowedHyperlink"/>
    <w:basedOn w:val="DefaultParagraphFont"/>
    <w:uiPriority w:val="99"/>
    <w:semiHidden/>
    <w:unhideWhenUsed/>
    <w:rsid w:val="000465D9"/>
    <w:rPr>
      <w:color w:val="954F72" w:themeColor="followedHyperlink"/>
      <w:u w:val="single"/>
    </w:rPr>
  </w:style>
  <w:style w:type="paragraph" w:styleId="NormalWeb">
    <w:name w:val="Normal (Web)"/>
    <w:basedOn w:val="Normal"/>
    <w:uiPriority w:val="99"/>
    <w:semiHidden/>
    <w:unhideWhenUsed/>
    <w:rsid w:val="00A70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F7DDE"/>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41005"/>
    <w:rPr>
      <w:sz w:val="16"/>
      <w:szCs w:val="16"/>
    </w:rPr>
  </w:style>
  <w:style w:type="paragraph" w:styleId="CommentText">
    <w:name w:val="annotation text"/>
    <w:basedOn w:val="Normal"/>
    <w:link w:val="CommentTextChar"/>
    <w:uiPriority w:val="99"/>
    <w:semiHidden/>
    <w:unhideWhenUsed/>
    <w:rsid w:val="00B41005"/>
    <w:pPr>
      <w:spacing w:line="240" w:lineRule="auto"/>
    </w:pPr>
    <w:rPr>
      <w:sz w:val="20"/>
      <w:szCs w:val="20"/>
    </w:rPr>
  </w:style>
  <w:style w:type="character" w:customStyle="1" w:styleId="CommentTextChar">
    <w:name w:val="Comment Text Char"/>
    <w:basedOn w:val="DefaultParagraphFont"/>
    <w:link w:val="CommentText"/>
    <w:uiPriority w:val="99"/>
    <w:semiHidden/>
    <w:rsid w:val="00B41005"/>
    <w:rPr>
      <w:sz w:val="20"/>
      <w:szCs w:val="20"/>
    </w:rPr>
  </w:style>
  <w:style w:type="paragraph" w:styleId="CommentSubject">
    <w:name w:val="annotation subject"/>
    <w:basedOn w:val="CommentText"/>
    <w:next w:val="CommentText"/>
    <w:link w:val="CommentSubjectChar"/>
    <w:uiPriority w:val="99"/>
    <w:semiHidden/>
    <w:unhideWhenUsed/>
    <w:rsid w:val="00B41005"/>
    <w:rPr>
      <w:b/>
      <w:bCs/>
    </w:rPr>
  </w:style>
  <w:style w:type="character" w:customStyle="1" w:styleId="CommentSubjectChar">
    <w:name w:val="Comment Subject Char"/>
    <w:basedOn w:val="CommentTextChar"/>
    <w:link w:val="CommentSubject"/>
    <w:uiPriority w:val="99"/>
    <w:semiHidden/>
    <w:rsid w:val="00B41005"/>
    <w:rPr>
      <w:b/>
      <w:bCs/>
      <w:sz w:val="20"/>
      <w:szCs w:val="20"/>
    </w:rPr>
  </w:style>
  <w:style w:type="paragraph" w:styleId="BalloonText">
    <w:name w:val="Balloon Text"/>
    <w:basedOn w:val="Normal"/>
    <w:link w:val="BalloonTextChar"/>
    <w:uiPriority w:val="99"/>
    <w:semiHidden/>
    <w:unhideWhenUsed/>
    <w:rsid w:val="00B410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4100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850">
      <w:bodyDiv w:val="1"/>
      <w:marLeft w:val="0"/>
      <w:marRight w:val="0"/>
      <w:marTop w:val="0"/>
      <w:marBottom w:val="0"/>
      <w:divBdr>
        <w:top w:val="none" w:sz="0" w:space="0" w:color="auto"/>
        <w:left w:val="none" w:sz="0" w:space="0" w:color="auto"/>
        <w:bottom w:val="none" w:sz="0" w:space="0" w:color="auto"/>
        <w:right w:val="none" w:sz="0" w:space="0" w:color="auto"/>
      </w:divBdr>
    </w:div>
    <w:div w:id="383482964">
      <w:bodyDiv w:val="1"/>
      <w:marLeft w:val="0"/>
      <w:marRight w:val="0"/>
      <w:marTop w:val="0"/>
      <w:marBottom w:val="0"/>
      <w:divBdr>
        <w:top w:val="none" w:sz="0" w:space="0" w:color="auto"/>
        <w:left w:val="none" w:sz="0" w:space="0" w:color="auto"/>
        <w:bottom w:val="none" w:sz="0" w:space="0" w:color="auto"/>
        <w:right w:val="none" w:sz="0" w:space="0" w:color="auto"/>
      </w:divBdr>
    </w:div>
    <w:div w:id="898516972">
      <w:bodyDiv w:val="1"/>
      <w:marLeft w:val="0"/>
      <w:marRight w:val="0"/>
      <w:marTop w:val="0"/>
      <w:marBottom w:val="0"/>
      <w:divBdr>
        <w:top w:val="none" w:sz="0" w:space="0" w:color="auto"/>
        <w:left w:val="none" w:sz="0" w:space="0" w:color="auto"/>
        <w:bottom w:val="none" w:sz="0" w:space="0" w:color="auto"/>
        <w:right w:val="none" w:sz="0" w:space="0" w:color="auto"/>
      </w:divBdr>
    </w:div>
    <w:div w:id="1253322860">
      <w:bodyDiv w:val="1"/>
      <w:marLeft w:val="0"/>
      <w:marRight w:val="0"/>
      <w:marTop w:val="0"/>
      <w:marBottom w:val="0"/>
      <w:divBdr>
        <w:top w:val="none" w:sz="0" w:space="0" w:color="auto"/>
        <w:left w:val="none" w:sz="0" w:space="0" w:color="auto"/>
        <w:bottom w:val="none" w:sz="0" w:space="0" w:color="auto"/>
        <w:right w:val="none" w:sz="0" w:space="0" w:color="auto"/>
      </w:divBdr>
    </w:div>
    <w:div w:id="1419054930">
      <w:bodyDiv w:val="1"/>
      <w:marLeft w:val="0"/>
      <w:marRight w:val="0"/>
      <w:marTop w:val="0"/>
      <w:marBottom w:val="0"/>
      <w:divBdr>
        <w:top w:val="none" w:sz="0" w:space="0" w:color="auto"/>
        <w:left w:val="none" w:sz="0" w:space="0" w:color="auto"/>
        <w:bottom w:val="none" w:sz="0" w:space="0" w:color="auto"/>
        <w:right w:val="none" w:sz="0" w:space="0" w:color="auto"/>
      </w:divBdr>
    </w:div>
    <w:div w:id="14348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fy.com/wp-content/uploads/2020/03/Toto-Activity-Sheets.pdf" TargetMode="External"/><Relationship Id="rId13" Type="http://schemas.openxmlformats.org/officeDocument/2006/relationships/hyperlink" Target="https://www.youtube.com/user/michbott1/videos"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bc.co.uk/bitesize/topics/z849q6f/articles/z7w8pg8" TargetMode="External"/><Relationship Id="rId7" Type="http://schemas.openxmlformats.org/officeDocument/2006/relationships/hyperlink" Target="https://authorfy.com/10minutechallenges/" TargetMode="External"/><Relationship Id="rId12" Type="http://schemas.openxmlformats.org/officeDocument/2006/relationships/hyperlink" Target="https://www.youtube.com/user/michbott1/videos" TargetMode="External"/><Relationship Id="rId17" Type="http://schemas.openxmlformats.org/officeDocument/2006/relationships/hyperlink" Target="https://www.bbc.co.uk/bitesize/clips/zt7tfg8" TargetMode="External"/><Relationship Id="rId25" Type="http://schemas.openxmlformats.org/officeDocument/2006/relationships/hyperlink" Target="https://www.bbcgoodfood.com/recipes/cooking-kids-fajitas" TargetMode="External"/><Relationship Id="rId2" Type="http://schemas.openxmlformats.org/officeDocument/2006/relationships/settings" Target="settings.xml"/><Relationship Id="rId16" Type="http://schemas.openxmlformats.org/officeDocument/2006/relationships/hyperlink" Target="https://www.meulemans.com.au/uncategorized/9-easy-games-play-kids-new-cricket/" TargetMode="External"/><Relationship Id="rId20" Type="http://schemas.openxmlformats.org/officeDocument/2006/relationships/hyperlink" Target="https://www.youtube.com/watch?v=v368l7nAltE" TargetMode="External"/><Relationship Id="rId1" Type="http://schemas.openxmlformats.org/officeDocument/2006/relationships/styles" Target="styles.xml"/><Relationship Id="rId6" Type="http://schemas.openxmlformats.org/officeDocument/2006/relationships/hyperlink" Target="https://whiterosemaths.com/homelearning/year-4/" TargetMode="External"/><Relationship Id="rId11" Type="http://schemas.openxmlformats.org/officeDocument/2006/relationships/hyperlink" Target="https://www.bbc.co.uk/iplayer/episode/m000jybt/celebrity-supply-teacher-series-1-1-geri-horner-english?xtor=CS8-1000-%5bDiscovery_Cards%5d-%5bMulti_Site%5d-%5bSL07%5d-%5bPS_IPLAYER~N~~P_CelebritySupplyTeacherS1E1%5d" TargetMode="External"/><Relationship Id="rId24" Type="http://schemas.openxmlformats.org/officeDocument/2006/relationships/hyperlink" Target="https://www.littlecooksco.co.uk/recipes/beautiful-burgers/"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www.littlecooksco.co.uk/recipes/creamy-mango-lollies/" TargetMode="External"/><Relationship Id="rId10" Type="http://schemas.openxmlformats.org/officeDocument/2006/relationships/hyperlink" Target="https://classroom.thenational.academy/subjects-by-year/year-4/subjects/english/" TargetMode="External"/><Relationship Id="rId19" Type="http://schemas.openxmlformats.org/officeDocument/2006/relationships/image" Target="media/image4.jpeg"/><Relationship Id="rId4" Type="http://schemas.openxmlformats.org/officeDocument/2006/relationships/hyperlink" Target="mailto:michaela.cooke@jys.org.uk" TargetMode="External"/><Relationship Id="rId9" Type="http://schemas.openxmlformats.org/officeDocument/2006/relationships/hyperlink" Target="https://radioblogging.net/index.php/category/live-shows/" TargetMode="External"/><Relationship Id="rId14" Type="http://schemas.openxmlformats.org/officeDocument/2006/relationships/hyperlink" Target="https://www.stem.org.uk/resources/elibrary/resource/35888/bridge-building"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17</cp:revision>
  <dcterms:created xsi:type="dcterms:W3CDTF">2020-06-08T12:45:00Z</dcterms:created>
  <dcterms:modified xsi:type="dcterms:W3CDTF">2020-06-11T12:31:00Z</dcterms:modified>
</cp:coreProperties>
</file>