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CE" w:rsidRPr="00953EAE" w:rsidRDefault="00C335CE">
      <w:pPr>
        <w:rPr>
          <w:rFonts w:ascii="Segoe UI" w:hAnsi="Segoe UI" w:cs="Segoe UI"/>
          <w:sz w:val="24"/>
          <w:szCs w:val="24"/>
        </w:rPr>
      </w:pPr>
      <w:r w:rsidRPr="00953EAE">
        <w:rPr>
          <w:rFonts w:ascii="Segoe UI" w:hAnsi="Segoe UI" w:cs="Segoe UI"/>
          <w:sz w:val="24"/>
          <w:szCs w:val="24"/>
        </w:rPr>
        <w:t xml:space="preserve">Dear parents, carers and children, </w:t>
      </w:r>
    </w:p>
    <w:p w:rsidR="00953EAE" w:rsidRDefault="00F03C49">
      <w:pPr>
        <w:rPr>
          <w:rFonts w:ascii="Segoe UI" w:hAnsi="Segoe UI" w:cs="Segoe UI"/>
          <w:color w:val="0B0C0C"/>
          <w:sz w:val="24"/>
          <w:szCs w:val="24"/>
          <w:shd w:val="clear" w:color="auto" w:fill="FFFFFF"/>
        </w:rPr>
      </w:pPr>
      <w:r w:rsidRPr="00953EAE">
        <w:rPr>
          <w:rFonts w:ascii="Segoe UI" w:hAnsi="Segoe UI" w:cs="Segoe UI"/>
          <w:sz w:val="24"/>
          <w:szCs w:val="24"/>
        </w:rPr>
        <w:t>As you will know, the government’s plans do</w:t>
      </w:r>
      <w:r w:rsidR="00953EAE">
        <w:rPr>
          <w:rFonts w:ascii="Segoe UI" w:hAnsi="Segoe UI" w:cs="Segoe UI"/>
          <w:sz w:val="24"/>
          <w:szCs w:val="24"/>
        </w:rPr>
        <w:t xml:space="preserve"> now </w:t>
      </w:r>
      <w:r w:rsidRPr="00953EAE">
        <w:rPr>
          <w:rFonts w:ascii="Segoe UI" w:hAnsi="Segoe UI" w:cs="Segoe UI"/>
          <w:sz w:val="24"/>
          <w:szCs w:val="24"/>
        </w:rPr>
        <w:t xml:space="preserve">include a tentative date for </w:t>
      </w:r>
      <w:r w:rsidR="00001BB7" w:rsidRPr="00953EAE">
        <w:rPr>
          <w:rFonts w:ascii="Segoe UI" w:hAnsi="Segoe UI" w:cs="Segoe UI"/>
          <w:sz w:val="24"/>
          <w:szCs w:val="24"/>
        </w:rPr>
        <w:t xml:space="preserve">primary </w:t>
      </w:r>
      <w:r w:rsidRPr="00953EAE">
        <w:rPr>
          <w:rFonts w:ascii="Segoe UI" w:hAnsi="Segoe UI" w:cs="Segoe UI"/>
          <w:sz w:val="24"/>
          <w:szCs w:val="24"/>
        </w:rPr>
        <w:t>schools</w:t>
      </w:r>
      <w:r w:rsidR="00001BB7" w:rsidRPr="00953EAE">
        <w:rPr>
          <w:rFonts w:ascii="Segoe UI" w:hAnsi="Segoe UI" w:cs="Segoe UI"/>
          <w:sz w:val="24"/>
          <w:szCs w:val="24"/>
        </w:rPr>
        <w:t xml:space="preserve"> to full</w:t>
      </w:r>
      <w:r w:rsidR="00953EAE">
        <w:rPr>
          <w:rFonts w:ascii="Segoe UI" w:hAnsi="Segoe UI" w:cs="Segoe UI"/>
          <w:sz w:val="24"/>
          <w:szCs w:val="24"/>
        </w:rPr>
        <w:t>y</w:t>
      </w:r>
      <w:r w:rsidR="00001BB7" w:rsidRPr="00953EAE">
        <w:rPr>
          <w:rFonts w:ascii="Segoe UI" w:hAnsi="Segoe UI" w:cs="Segoe UI"/>
          <w:sz w:val="24"/>
          <w:szCs w:val="24"/>
        </w:rPr>
        <w:t xml:space="preserve"> reopen</w:t>
      </w:r>
      <w:r w:rsidRPr="00953EAE">
        <w:rPr>
          <w:rFonts w:ascii="Segoe UI" w:hAnsi="Segoe UI" w:cs="Segoe UI"/>
          <w:sz w:val="24"/>
          <w:szCs w:val="24"/>
        </w:rPr>
        <w:t xml:space="preserve">. </w:t>
      </w:r>
      <w:r w:rsidR="00001BB7" w:rsidRPr="00953EAE">
        <w:rPr>
          <w:rFonts w:ascii="Segoe UI" w:hAnsi="Segoe UI" w:cs="Segoe UI"/>
          <w:sz w:val="24"/>
          <w:szCs w:val="24"/>
        </w:rPr>
        <w:t xml:space="preserve">Although Year 3 will not be amongst the first groups back, the government do </w:t>
      </w:r>
      <w:r w:rsidR="00001BB7" w:rsidRPr="00953EAE">
        <w:rPr>
          <w:rFonts w:ascii="Segoe UI" w:hAnsi="Segoe UI" w:cs="Segoe UI"/>
          <w:color w:val="0B0C0C"/>
          <w:sz w:val="24"/>
          <w:szCs w:val="24"/>
          <w:shd w:val="clear" w:color="auto" w:fill="FFFFFF"/>
        </w:rPr>
        <w:t>“hope that all primary school children can come back to school before the summer holidays, for a month if feasible</w:t>
      </w:r>
      <w:r w:rsidR="00953EAE">
        <w:rPr>
          <w:rFonts w:ascii="Segoe UI" w:hAnsi="Segoe UI" w:cs="Segoe UI"/>
          <w:color w:val="0B0C0C"/>
          <w:sz w:val="24"/>
          <w:szCs w:val="24"/>
          <w:shd w:val="clear" w:color="auto" w:fill="FFFFFF"/>
        </w:rPr>
        <w:t>”, meaning</w:t>
      </w:r>
      <w:r w:rsidR="00001BB7" w:rsidRPr="00953EAE">
        <w:rPr>
          <w:rFonts w:ascii="Segoe UI" w:hAnsi="Segoe UI" w:cs="Segoe UI"/>
          <w:color w:val="0B0C0C"/>
          <w:sz w:val="24"/>
          <w:szCs w:val="24"/>
          <w:shd w:val="clear" w:color="auto" w:fill="FFFFFF"/>
        </w:rPr>
        <w:t xml:space="preserve"> a </w:t>
      </w:r>
      <w:r w:rsidR="00953EAE">
        <w:rPr>
          <w:rFonts w:ascii="Segoe UI" w:hAnsi="Segoe UI" w:cs="Segoe UI"/>
          <w:color w:val="0B0C0C"/>
          <w:sz w:val="24"/>
          <w:szCs w:val="24"/>
          <w:shd w:val="clear" w:color="auto" w:fill="FFFFFF"/>
        </w:rPr>
        <w:t>potential</w:t>
      </w:r>
      <w:r w:rsidR="00001BB7" w:rsidRPr="00953EAE">
        <w:rPr>
          <w:rFonts w:ascii="Segoe UI" w:hAnsi="Segoe UI" w:cs="Segoe UI"/>
          <w:color w:val="0B0C0C"/>
          <w:sz w:val="24"/>
          <w:szCs w:val="24"/>
          <w:shd w:val="clear" w:color="auto" w:fill="FFFFFF"/>
        </w:rPr>
        <w:t xml:space="preserve"> return for us all towards the end of June</w:t>
      </w:r>
      <w:r w:rsidR="00953EAE">
        <w:rPr>
          <w:rFonts w:ascii="Segoe UI" w:hAnsi="Segoe UI" w:cs="Segoe UI"/>
          <w:color w:val="0B0C0C"/>
          <w:sz w:val="24"/>
          <w:szCs w:val="24"/>
          <w:shd w:val="clear" w:color="auto" w:fill="FFFFFF"/>
        </w:rPr>
        <w:t>.</w:t>
      </w:r>
      <w:r w:rsidR="00001BB7" w:rsidRPr="00953EAE">
        <w:rPr>
          <w:rFonts w:ascii="Segoe UI" w:hAnsi="Segoe UI" w:cs="Segoe UI"/>
          <w:color w:val="0B0C0C"/>
          <w:sz w:val="24"/>
          <w:szCs w:val="24"/>
          <w:shd w:val="clear" w:color="auto" w:fill="FFFFFF"/>
        </w:rPr>
        <w:t xml:space="preserve"> I hope this serves as a ‘light at the end of the tunnel’ for those of you </w:t>
      </w:r>
      <w:r w:rsidR="00953EAE">
        <w:rPr>
          <w:rFonts w:ascii="Segoe UI" w:hAnsi="Segoe UI" w:cs="Segoe UI"/>
          <w:color w:val="0B0C0C"/>
          <w:sz w:val="24"/>
          <w:szCs w:val="24"/>
          <w:shd w:val="clear" w:color="auto" w:fill="FFFFFF"/>
        </w:rPr>
        <w:t xml:space="preserve">that need it, but I also know this will be a cause of anxiety for others. Please know that we will be handling any potential return very carefully, and are already thinking of how we can achieve this safely and successfully for everyone. The school will be emailing </w:t>
      </w:r>
      <w:r w:rsidR="009566B9">
        <w:rPr>
          <w:rFonts w:ascii="Segoe UI" w:hAnsi="Segoe UI" w:cs="Segoe UI"/>
          <w:color w:val="0B0C0C"/>
          <w:sz w:val="24"/>
          <w:szCs w:val="24"/>
          <w:shd w:val="clear" w:color="auto" w:fill="FFFFFF"/>
        </w:rPr>
        <w:t>details</w:t>
      </w:r>
      <w:r w:rsidR="00953EAE">
        <w:rPr>
          <w:rFonts w:ascii="Segoe UI" w:hAnsi="Segoe UI" w:cs="Segoe UI"/>
          <w:color w:val="0B0C0C"/>
          <w:sz w:val="24"/>
          <w:szCs w:val="24"/>
          <w:shd w:val="clear" w:color="auto" w:fill="FFFFFF"/>
        </w:rPr>
        <w:t xml:space="preserve"> about our plans to you</w:t>
      </w:r>
      <w:r w:rsidR="009566B9">
        <w:rPr>
          <w:rFonts w:ascii="Segoe UI" w:hAnsi="Segoe UI" w:cs="Segoe UI"/>
          <w:color w:val="0B0C0C"/>
          <w:sz w:val="24"/>
          <w:szCs w:val="24"/>
          <w:shd w:val="clear" w:color="auto" w:fill="FFFFFF"/>
        </w:rPr>
        <w:t xml:space="preserve"> in the coming days and weeks to help keep you fully informed, </w:t>
      </w:r>
      <w:r w:rsidR="00953EAE">
        <w:rPr>
          <w:rFonts w:ascii="Segoe UI" w:hAnsi="Segoe UI" w:cs="Segoe UI"/>
          <w:color w:val="0B0C0C"/>
          <w:sz w:val="24"/>
          <w:szCs w:val="24"/>
          <w:shd w:val="clear" w:color="auto" w:fill="FFFFFF"/>
        </w:rPr>
        <w:t xml:space="preserve">but please do email me with any questions or concerns that you do have </w:t>
      </w:r>
      <w:r w:rsidR="009566B9">
        <w:rPr>
          <w:rFonts w:ascii="Segoe UI" w:hAnsi="Segoe UI" w:cs="Segoe UI"/>
          <w:color w:val="0B0C0C"/>
          <w:sz w:val="24"/>
          <w:szCs w:val="24"/>
          <w:shd w:val="clear" w:color="auto" w:fill="FFFFFF"/>
        </w:rPr>
        <w:t>along the way.</w:t>
      </w:r>
    </w:p>
    <w:p w:rsidR="002C49A9" w:rsidRPr="00953EAE" w:rsidRDefault="009566B9" w:rsidP="00EE198E">
      <w:pPr>
        <w:rPr>
          <w:rFonts w:ascii="Segoe UI" w:hAnsi="Segoe UI" w:cs="Segoe UI"/>
          <w:sz w:val="24"/>
          <w:szCs w:val="24"/>
        </w:rPr>
      </w:pPr>
      <w:r>
        <w:rPr>
          <w:rFonts w:ascii="Segoe UI" w:hAnsi="Segoe UI" w:cs="Segoe UI"/>
          <w:sz w:val="24"/>
          <w:szCs w:val="24"/>
        </w:rPr>
        <w:t>In the meantime, t</w:t>
      </w:r>
      <w:r w:rsidR="00001BB7" w:rsidRPr="00953EAE">
        <w:rPr>
          <w:rFonts w:ascii="Segoe UI" w:hAnsi="Segoe UI" w:cs="Segoe UI"/>
          <w:sz w:val="24"/>
          <w:szCs w:val="24"/>
        </w:rPr>
        <w:t xml:space="preserve">here are a number of useful sources of </w:t>
      </w:r>
      <w:r w:rsidR="00953EAE">
        <w:rPr>
          <w:rFonts w:ascii="Segoe UI" w:hAnsi="Segoe UI" w:cs="Segoe UI"/>
          <w:sz w:val="24"/>
          <w:szCs w:val="24"/>
        </w:rPr>
        <w:t xml:space="preserve">home learning activities </w:t>
      </w:r>
      <w:r w:rsidRPr="00953EAE">
        <w:rPr>
          <w:rFonts w:ascii="Segoe UI" w:hAnsi="Segoe UI" w:cs="Segoe UI"/>
          <w:sz w:val="24"/>
          <w:szCs w:val="24"/>
        </w:rPr>
        <w:t>which</w:t>
      </w:r>
      <w:r w:rsidR="00001BB7" w:rsidRPr="00953EAE">
        <w:rPr>
          <w:rFonts w:ascii="Segoe UI" w:hAnsi="Segoe UI" w:cs="Segoe UI"/>
          <w:sz w:val="24"/>
          <w:szCs w:val="24"/>
        </w:rPr>
        <w:t xml:space="preserve"> you will be familiar with by now. The </w:t>
      </w:r>
      <w:r w:rsidR="002C49A9" w:rsidRPr="00953EAE">
        <w:rPr>
          <w:rFonts w:ascii="Segoe UI" w:hAnsi="Segoe UI" w:cs="Segoe UI"/>
          <w:sz w:val="24"/>
          <w:szCs w:val="24"/>
        </w:rPr>
        <w:t>daily Maths and Literacy lessons on the BBC Bitesize website (</w:t>
      </w:r>
      <w:hyperlink r:id="rId5" w:history="1">
        <w:r w:rsidR="002C49A9" w:rsidRPr="00953EAE">
          <w:rPr>
            <w:rStyle w:val="Hyperlink"/>
            <w:rFonts w:ascii="Segoe UI" w:hAnsi="Segoe UI" w:cs="Segoe UI"/>
            <w:sz w:val="24"/>
            <w:szCs w:val="24"/>
          </w:rPr>
          <w:t>https://www.bbc.co.uk/bitesize/tags/zmyxxyc/year-3-and-p4-lessons/1</w:t>
        </w:r>
      </w:hyperlink>
      <w:r w:rsidR="002C49A9" w:rsidRPr="00953EAE">
        <w:rPr>
          <w:rFonts w:ascii="Segoe UI" w:hAnsi="Segoe UI" w:cs="Segoe UI"/>
          <w:sz w:val="24"/>
          <w:szCs w:val="24"/>
        </w:rPr>
        <w:t>) and daily iPlayer videos (</w:t>
      </w:r>
      <w:hyperlink r:id="rId6" w:history="1">
        <w:r w:rsidR="002C49A9" w:rsidRPr="00953EAE">
          <w:rPr>
            <w:rStyle w:val="Hyperlink"/>
            <w:rFonts w:ascii="Segoe UI" w:hAnsi="Segoe UI" w:cs="Segoe UI"/>
            <w:sz w:val="24"/>
            <w:szCs w:val="24"/>
          </w:rPr>
          <w:t>https://www.bbc.co.uk/iplayer/episodes/p089g063/bitesize-79-year-olds?seriesId=p08b00mq</w:t>
        </w:r>
      </w:hyperlink>
      <w:r w:rsidR="002C49A9" w:rsidRPr="00953EAE">
        <w:rPr>
          <w:rFonts w:ascii="Segoe UI" w:hAnsi="Segoe UI" w:cs="Segoe UI"/>
          <w:sz w:val="24"/>
          <w:szCs w:val="24"/>
        </w:rPr>
        <w:t xml:space="preserve">) </w:t>
      </w:r>
      <w:r w:rsidR="00001BB7" w:rsidRPr="00953EAE">
        <w:rPr>
          <w:rFonts w:ascii="Segoe UI" w:hAnsi="Segoe UI" w:cs="Segoe UI"/>
          <w:sz w:val="24"/>
          <w:szCs w:val="24"/>
        </w:rPr>
        <w:t xml:space="preserve"> continue to be well used, while the government backed online academy  (</w:t>
      </w:r>
      <w:hyperlink r:id="rId7" w:anchor="subjects" w:history="1">
        <w:r w:rsidR="00001BB7" w:rsidRPr="00953EAE">
          <w:rPr>
            <w:rStyle w:val="Hyperlink"/>
            <w:rFonts w:ascii="Segoe UI" w:hAnsi="Segoe UI" w:cs="Segoe UI"/>
            <w:sz w:val="24"/>
            <w:szCs w:val="24"/>
          </w:rPr>
          <w:t>https://www.thenational.academy/online-classroom/year-3#subjects</w:t>
        </w:r>
      </w:hyperlink>
      <w:r w:rsidR="00001BB7" w:rsidRPr="00953EAE">
        <w:rPr>
          <w:rFonts w:ascii="Segoe UI" w:hAnsi="Segoe UI" w:cs="Segoe UI"/>
          <w:sz w:val="24"/>
          <w:szCs w:val="24"/>
        </w:rPr>
        <w:t xml:space="preserve">) also contains many daily videos of teacher inputs on a variety of subjects. </w:t>
      </w:r>
    </w:p>
    <w:p w:rsidR="00001BB7" w:rsidRPr="00953EAE" w:rsidRDefault="00001BB7" w:rsidP="00EE198E">
      <w:pPr>
        <w:rPr>
          <w:rFonts w:ascii="Segoe UI" w:hAnsi="Segoe UI" w:cs="Segoe UI"/>
          <w:sz w:val="24"/>
          <w:szCs w:val="24"/>
        </w:rPr>
      </w:pPr>
      <w:r w:rsidRPr="00953EAE">
        <w:rPr>
          <w:rFonts w:ascii="Segoe UI" w:hAnsi="Segoe UI" w:cs="Segoe UI"/>
          <w:sz w:val="24"/>
          <w:szCs w:val="24"/>
        </w:rPr>
        <w:t>One which I know many of you have found particularly helpful has been the White Rose Maths website (</w:t>
      </w:r>
      <w:hyperlink r:id="rId8" w:history="1">
        <w:r w:rsidRPr="00953EAE">
          <w:rPr>
            <w:rStyle w:val="Hyperlink"/>
            <w:rFonts w:ascii="Segoe UI" w:hAnsi="Segoe UI" w:cs="Segoe UI"/>
            <w:sz w:val="24"/>
            <w:szCs w:val="24"/>
          </w:rPr>
          <w:t>https://whiterosemaths.com/homelearning/year-3/</w:t>
        </w:r>
      </w:hyperlink>
      <w:r w:rsidRPr="00953EAE">
        <w:rPr>
          <w:rFonts w:ascii="Segoe UI" w:hAnsi="Segoe UI" w:cs="Segoe UI"/>
          <w:sz w:val="24"/>
          <w:szCs w:val="24"/>
        </w:rPr>
        <w:t xml:space="preserve">). You will be aware that some elements of this </w:t>
      </w:r>
      <w:r w:rsidR="000B2E1D">
        <w:rPr>
          <w:rFonts w:ascii="Segoe UI" w:hAnsi="Segoe UI" w:cs="Segoe UI"/>
          <w:sz w:val="24"/>
          <w:szCs w:val="24"/>
        </w:rPr>
        <w:t>are</w:t>
      </w:r>
      <w:r w:rsidRPr="00953EAE">
        <w:rPr>
          <w:rFonts w:ascii="Segoe UI" w:hAnsi="Segoe UI" w:cs="Segoe UI"/>
          <w:sz w:val="24"/>
          <w:szCs w:val="24"/>
        </w:rPr>
        <w:t xml:space="preserve"> no longer a free service, but as the school is a subscriber you can find the worksheets on our website (</w:t>
      </w:r>
      <w:hyperlink r:id="rId9" w:history="1">
        <w:r w:rsidRPr="00953EAE">
          <w:rPr>
            <w:rStyle w:val="Hyperlink"/>
            <w:rFonts w:ascii="Segoe UI" w:hAnsi="Segoe UI" w:cs="Segoe UI"/>
            <w:sz w:val="24"/>
            <w:szCs w:val="24"/>
          </w:rPr>
          <w:t>https://www.jys.org.uk/website/white_rose_maths/479425</w:t>
        </w:r>
      </w:hyperlink>
      <w:r w:rsidRPr="00953EAE">
        <w:rPr>
          <w:rFonts w:ascii="Segoe UI" w:hAnsi="Segoe UI" w:cs="Segoe UI"/>
          <w:sz w:val="24"/>
          <w:szCs w:val="24"/>
        </w:rPr>
        <w:t>) to use alongside the free videos.</w:t>
      </w:r>
    </w:p>
    <w:p w:rsidR="002D6086" w:rsidRPr="00953EAE" w:rsidRDefault="00FE0B8A">
      <w:pPr>
        <w:rPr>
          <w:rFonts w:ascii="Segoe UI" w:hAnsi="Segoe UI" w:cs="Segoe UI"/>
          <w:sz w:val="24"/>
          <w:szCs w:val="24"/>
        </w:rPr>
      </w:pPr>
      <w:r w:rsidRPr="00953EAE">
        <w:rPr>
          <w:rFonts w:ascii="Segoe UI" w:hAnsi="Segoe UI" w:cs="Segoe UI"/>
          <w:sz w:val="24"/>
          <w:szCs w:val="24"/>
        </w:rPr>
        <w:t xml:space="preserve">You can </w:t>
      </w:r>
      <w:r w:rsidR="00210C26" w:rsidRPr="00953EAE">
        <w:rPr>
          <w:rFonts w:ascii="Segoe UI" w:hAnsi="Segoe UI" w:cs="Segoe UI"/>
          <w:sz w:val="24"/>
          <w:szCs w:val="24"/>
        </w:rPr>
        <w:t>continue to</w:t>
      </w:r>
      <w:r w:rsidRPr="00953EAE">
        <w:rPr>
          <w:rFonts w:ascii="Segoe UI" w:hAnsi="Segoe UI" w:cs="Segoe UI"/>
          <w:sz w:val="24"/>
          <w:szCs w:val="24"/>
        </w:rPr>
        <w:t xml:space="preserve"> access all the resources </w:t>
      </w:r>
      <w:r w:rsidR="001B5A7C" w:rsidRPr="00953EAE">
        <w:rPr>
          <w:rFonts w:ascii="Segoe UI" w:hAnsi="Segoe UI" w:cs="Segoe UI"/>
          <w:sz w:val="24"/>
          <w:szCs w:val="24"/>
        </w:rPr>
        <w:t>we’ve previously uploaded to</w:t>
      </w:r>
      <w:r w:rsidRPr="00953EAE">
        <w:rPr>
          <w:rFonts w:ascii="Segoe UI" w:hAnsi="Segoe UI" w:cs="Segoe UI"/>
          <w:sz w:val="24"/>
          <w:szCs w:val="24"/>
        </w:rPr>
        <w:t xml:space="preserve"> our website</w:t>
      </w:r>
      <w:r w:rsidR="00953EAE" w:rsidRPr="00953EAE">
        <w:rPr>
          <w:rFonts w:ascii="Segoe UI" w:hAnsi="Segoe UI" w:cs="Segoe UI"/>
          <w:sz w:val="24"/>
          <w:szCs w:val="24"/>
        </w:rPr>
        <w:t xml:space="preserve"> archive</w:t>
      </w:r>
      <w:r w:rsidRPr="00953EAE">
        <w:rPr>
          <w:rFonts w:ascii="Segoe UI" w:hAnsi="Segoe UI" w:cs="Segoe UI"/>
          <w:sz w:val="24"/>
          <w:szCs w:val="24"/>
        </w:rPr>
        <w:t xml:space="preserve"> (</w:t>
      </w:r>
      <w:hyperlink r:id="rId10" w:history="1">
        <w:r w:rsidR="00953EAE" w:rsidRPr="00953EAE">
          <w:rPr>
            <w:rStyle w:val="Hyperlink"/>
            <w:rFonts w:ascii="Segoe UI" w:hAnsi="Segoe UI" w:cs="Segoe UI"/>
            <w:sz w:val="24"/>
            <w:szCs w:val="24"/>
          </w:rPr>
          <w:t>https://www.jys.org.uk/website/archive/133448</w:t>
        </w:r>
      </w:hyperlink>
      <w:r w:rsidRPr="00953EAE">
        <w:rPr>
          <w:rFonts w:ascii="Segoe UI" w:hAnsi="Segoe UI" w:cs="Segoe UI"/>
          <w:sz w:val="24"/>
          <w:szCs w:val="24"/>
        </w:rPr>
        <w:t>)</w:t>
      </w:r>
      <w:r w:rsidR="00953EAE" w:rsidRPr="00953EAE">
        <w:rPr>
          <w:rFonts w:ascii="Segoe UI" w:hAnsi="Segoe UI" w:cs="Segoe UI"/>
          <w:sz w:val="24"/>
          <w:szCs w:val="24"/>
        </w:rPr>
        <w:t xml:space="preserve">. There are now hundreds of documents, activities and worksheets on here, so if you find yourself short of things to do this is a good place to start. As always, </w:t>
      </w:r>
      <w:r w:rsidR="00BB6288" w:rsidRPr="00953EAE">
        <w:rPr>
          <w:rFonts w:ascii="Segoe UI" w:hAnsi="Segoe UI" w:cs="Segoe UI"/>
          <w:sz w:val="24"/>
          <w:szCs w:val="24"/>
        </w:rPr>
        <w:t xml:space="preserve">I remain contactable via </w:t>
      </w:r>
      <w:r w:rsidR="00210C26" w:rsidRPr="00953EAE">
        <w:rPr>
          <w:rFonts w:ascii="Segoe UI" w:hAnsi="Segoe UI" w:cs="Segoe UI"/>
          <w:sz w:val="24"/>
          <w:szCs w:val="24"/>
        </w:rPr>
        <w:t xml:space="preserve">email for anything you need </w:t>
      </w:r>
      <w:r w:rsidR="001B5A7C" w:rsidRPr="00953EAE">
        <w:rPr>
          <w:rFonts w:ascii="Segoe UI" w:hAnsi="Segoe UI" w:cs="Segoe UI"/>
          <w:sz w:val="24"/>
          <w:szCs w:val="24"/>
        </w:rPr>
        <w:t>(</w:t>
      </w:r>
      <w:hyperlink r:id="rId11" w:history="1">
        <w:r w:rsidR="002D6086" w:rsidRPr="00953EAE">
          <w:rPr>
            <w:rStyle w:val="Hyperlink"/>
            <w:rFonts w:ascii="Segoe UI" w:hAnsi="Segoe UI" w:cs="Segoe UI"/>
            <w:sz w:val="24"/>
            <w:szCs w:val="24"/>
          </w:rPr>
          <w:t>donald.vass@jys.org.uk</w:t>
        </w:r>
      </w:hyperlink>
      <w:r w:rsidR="001B5A7C" w:rsidRPr="00953EAE">
        <w:rPr>
          <w:rFonts w:ascii="Segoe UI" w:hAnsi="Segoe UI" w:cs="Segoe UI"/>
          <w:sz w:val="24"/>
          <w:szCs w:val="24"/>
        </w:rPr>
        <w:t>).</w:t>
      </w:r>
    </w:p>
    <w:p w:rsidR="00F03C49" w:rsidRPr="00953EAE" w:rsidRDefault="00F03C49">
      <w:pPr>
        <w:rPr>
          <w:rFonts w:ascii="Segoe UI" w:hAnsi="Segoe UI" w:cs="Segoe UI"/>
          <w:sz w:val="24"/>
          <w:szCs w:val="24"/>
        </w:rPr>
      </w:pPr>
      <w:r w:rsidRPr="00953EAE">
        <w:rPr>
          <w:rFonts w:ascii="Segoe UI" w:hAnsi="Segoe UI" w:cs="Segoe UI"/>
          <w:sz w:val="24"/>
          <w:szCs w:val="24"/>
        </w:rPr>
        <w:t>You’d be forgiven for losing all track of the school term dates by now, but we are due to start the half term break on Monday 25</w:t>
      </w:r>
      <w:r w:rsidRPr="00953EAE">
        <w:rPr>
          <w:rFonts w:ascii="Segoe UI" w:hAnsi="Segoe UI" w:cs="Segoe UI"/>
          <w:sz w:val="24"/>
          <w:szCs w:val="24"/>
          <w:vertAlign w:val="superscript"/>
        </w:rPr>
        <w:t>th</w:t>
      </w:r>
      <w:r w:rsidRPr="00953EAE">
        <w:rPr>
          <w:rFonts w:ascii="Segoe UI" w:hAnsi="Segoe UI" w:cs="Segoe UI"/>
          <w:sz w:val="24"/>
          <w:szCs w:val="24"/>
        </w:rPr>
        <w:t xml:space="preserve"> May. You may well like to pause for the week, as we would have done at JYS, to give both the pupils and teachers of your own ‘home school’ a well-deserved rest. As always, please do be kind to yourselves – there is no pressure or expectation from us in terms of what you are doing with your children during this time.  </w:t>
      </w:r>
    </w:p>
    <w:p w:rsidR="002D6086" w:rsidRPr="00953EAE" w:rsidRDefault="002D6086">
      <w:pPr>
        <w:rPr>
          <w:rFonts w:ascii="Segoe UI" w:hAnsi="Segoe UI" w:cs="Segoe UI"/>
          <w:sz w:val="24"/>
          <w:szCs w:val="24"/>
        </w:rPr>
      </w:pPr>
      <w:r w:rsidRPr="00953EAE">
        <w:rPr>
          <w:rFonts w:ascii="Segoe UI" w:hAnsi="Segoe UI" w:cs="Segoe UI"/>
          <w:sz w:val="24"/>
          <w:szCs w:val="24"/>
        </w:rPr>
        <w:t>Mr Donald Vass</w:t>
      </w:r>
    </w:p>
    <w:p w:rsidR="002D6086" w:rsidRPr="00953EAE" w:rsidRDefault="002D6086">
      <w:pPr>
        <w:rPr>
          <w:rFonts w:ascii="Segoe UI" w:hAnsi="Segoe UI" w:cs="Segoe UI"/>
          <w:sz w:val="24"/>
          <w:szCs w:val="24"/>
        </w:rPr>
      </w:pPr>
      <w:r w:rsidRPr="00953EAE">
        <w:rPr>
          <w:rFonts w:ascii="Segoe UI" w:hAnsi="Segoe UI" w:cs="Segoe UI"/>
          <w:sz w:val="24"/>
          <w:szCs w:val="24"/>
        </w:rPr>
        <w:t xml:space="preserve">Year 3, Jessie </w:t>
      </w:r>
      <w:proofErr w:type="spellStart"/>
      <w:r w:rsidRPr="00953EAE">
        <w:rPr>
          <w:rFonts w:ascii="Segoe UI" w:hAnsi="Segoe UI" w:cs="Segoe UI"/>
          <w:sz w:val="24"/>
          <w:szCs w:val="24"/>
        </w:rPr>
        <w:t>Younghusband</w:t>
      </w:r>
      <w:proofErr w:type="spellEnd"/>
      <w:r w:rsidRPr="00953EAE">
        <w:rPr>
          <w:rFonts w:ascii="Segoe UI" w:hAnsi="Segoe UI" w:cs="Segoe UI"/>
          <w:sz w:val="24"/>
          <w:szCs w:val="24"/>
        </w:rPr>
        <w:t xml:space="preserve"> School</w:t>
      </w:r>
    </w:p>
    <w:p w:rsidR="003E107B" w:rsidRPr="00953EAE" w:rsidRDefault="003E107B" w:rsidP="003E107B">
      <w:pPr>
        <w:spacing w:after="0"/>
        <w:rPr>
          <w:rFonts w:ascii="Segoe UI" w:hAnsi="Segoe UI" w:cs="Segoe UI"/>
          <w:b/>
          <w:sz w:val="24"/>
          <w:szCs w:val="24"/>
        </w:rPr>
        <w:sectPr w:rsidR="003E107B" w:rsidRPr="00953EAE" w:rsidSect="00E20D50">
          <w:pgSz w:w="11906" w:h="16838"/>
          <w:pgMar w:top="720" w:right="720" w:bottom="720" w:left="720" w:header="708" w:footer="708" w:gutter="0"/>
          <w:cols w:space="708"/>
          <w:docGrid w:linePitch="360"/>
        </w:sectPr>
      </w:pPr>
    </w:p>
    <w:p w:rsidR="004A6D5B" w:rsidRPr="00953EAE" w:rsidRDefault="004A6D5B">
      <w:pPr>
        <w:rPr>
          <w:rFonts w:ascii="Segoe UI" w:hAnsi="Segoe UI" w:cs="Segoe UI"/>
          <w:b/>
          <w:sz w:val="24"/>
          <w:szCs w:val="24"/>
        </w:rPr>
      </w:pPr>
      <w:r w:rsidRPr="00953EAE">
        <w:rPr>
          <w:rFonts w:ascii="Segoe UI" w:hAnsi="Segoe UI" w:cs="Segoe UI"/>
          <w:b/>
          <w:sz w:val="24"/>
          <w:szCs w:val="24"/>
        </w:rPr>
        <w:br w:type="page"/>
      </w:r>
    </w:p>
    <w:p w:rsidR="00C335CE" w:rsidRPr="00DF3677" w:rsidRDefault="001B5A7C" w:rsidP="003E107B">
      <w:pPr>
        <w:spacing w:after="0"/>
        <w:rPr>
          <w:b/>
          <w:sz w:val="26"/>
          <w:szCs w:val="26"/>
        </w:rPr>
      </w:pPr>
      <w:r>
        <w:rPr>
          <w:b/>
          <w:sz w:val="26"/>
          <w:szCs w:val="26"/>
        </w:rPr>
        <w:lastRenderedPageBreak/>
        <w:t>1</w:t>
      </w:r>
      <w:r w:rsidR="00B86831" w:rsidRPr="00DF3677">
        <w:rPr>
          <w:b/>
          <w:sz w:val="26"/>
          <w:szCs w:val="26"/>
        </w:rPr>
        <w:t xml:space="preserve">. </w:t>
      </w:r>
      <w:r w:rsidR="00977151">
        <w:rPr>
          <w:b/>
          <w:sz w:val="26"/>
          <w:szCs w:val="26"/>
        </w:rPr>
        <w:t>BBC Bitesize</w:t>
      </w:r>
    </w:p>
    <w:p w:rsidR="00D04739" w:rsidRPr="000B2E1D" w:rsidRDefault="00977151" w:rsidP="00D04739">
      <w:pPr>
        <w:pStyle w:val="ListParagraph"/>
        <w:numPr>
          <w:ilvl w:val="0"/>
          <w:numId w:val="14"/>
        </w:numPr>
        <w:spacing w:after="0"/>
        <w:rPr>
          <w:sz w:val="26"/>
          <w:szCs w:val="26"/>
        </w:rPr>
      </w:pPr>
      <w:r w:rsidRPr="000B2E1D">
        <w:rPr>
          <w:sz w:val="26"/>
          <w:szCs w:val="26"/>
        </w:rPr>
        <w:t>BBC Bitesize Daily</w:t>
      </w:r>
      <w:r w:rsidR="00D04739" w:rsidRPr="000B2E1D">
        <w:rPr>
          <w:sz w:val="26"/>
          <w:szCs w:val="26"/>
        </w:rPr>
        <w:t xml:space="preserve">. Daily lessons on </w:t>
      </w:r>
      <w:r w:rsidRPr="000B2E1D">
        <w:rPr>
          <w:sz w:val="26"/>
          <w:szCs w:val="26"/>
        </w:rPr>
        <w:t>Literacy, Maths and other subjects are available both on the BBC website (</w:t>
      </w:r>
      <w:hyperlink r:id="rId12" w:history="1">
        <w:r w:rsidRPr="000B2E1D">
          <w:rPr>
            <w:rStyle w:val="Hyperlink"/>
            <w:sz w:val="26"/>
            <w:szCs w:val="26"/>
          </w:rPr>
          <w:t>https://www.bbc.co.uk/bitesize/tags/zmyxxyc/year-3-and-p4-lessons/1</w:t>
        </w:r>
      </w:hyperlink>
      <w:r w:rsidRPr="000B2E1D">
        <w:rPr>
          <w:sz w:val="26"/>
          <w:szCs w:val="26"/>
        </w:rPr>
        <w:t>) and on the iPlayer accessible through TVs (</w:t>
      </w:r>
      <w:hyperlink r:id="rId13" w:history="1">
        <w:r w:rsidRPr="000B2E1D">
          <w:rPr>
            <w:rStyle w:val="Hyperlink"/>
            <w:sz w:val="26"/>
            <w:szCs w:val="26"/>
          </w:rPr>
          <w:t>https://www.bbc.co.uk/iplayer/episodes/p089g063/bitesize-79-year-olds?seriesId=p08b00mq</w:t>
        </w:r>
      </w:hyperlink>
      <w:r w:rsidRPr="000B2E1D">
        <w:rPr>
          <w:sz w:val="26"/>
          <w:szCs w:val="26"/>
        </w:rPr>
        <w:t xml:space="preserve">). </w:t>
      </w:r>
    </w:p>
    <w:p w:rsidR="00B85BB2" w:rsidRPr="00B85BB2" w:rsidRDefault="001B5A7C" w:rsidP="00B85BB2">
      <w:pPr>
        <w:spacing w:after="0"/>
        <w:rPr>
          <w:b/>
          <w:sz w:val="26"/>
          <w:szCs w:val="26"/>
        </w:rPr>
      </w:pPr>
      <w:r>
        <w:rPr>
          <w:b/>
          <w:sz w:val="26"/>
          <w:szCs w:val="26"/>
        </w:rPr>
        <w:t>2</w:t>
      </w:r>
      <w:r w:rsidR="00B86831" w:rsidRPr="00DF3677">
        <w:rPr>
          <w:b/>
          <w:sz w:val="26"/>
          <w:szCs w:val="26"/>
        </w:rPr>
        <w:t xml:space="preserve">. </w:t>
      </w:r>
      <w:r w:rsidR="00A459C7">
        <w:rPr>
          <w:b/>
          <w:sz w:val="26"/>
          <w:szCs w:val="26"/>
        </w:rPr>
        <w:t xml:space="preserve">White Rose </w:t>
      </w:r>
      <w:r w:rsidR="00977151">
        <w:rPr>
          <w:b/>
          <w:sz w:val="26"/>
          <w:szCs w:val="26"/>
        </w:rPr>
        <w:t>Maths</w:t>
      </w:r>
    </w:p>
    <w:p w:rsidR="00FE5AA7" w:rsidRPr="000B2E1D" w:rsidRDefault="00A459C7" w:rsidP="00FE5AA7">
      <w:pPr>
        <w:pStyle w:val="ListParagraph"/>
        <w:numPr>
          <w:ilvl w:val="0"/>
          <w:numId w:val="14"/>
        </w:numPr>
        <w:spacing w:after="0"/>
        <w:rPr>
          <w:sz w:val="26"/>
          <w:szCs w:val="26"/>
        </w:rPr>
      </w:pPr>
      <w:r w:rsidRPr="000B2E1D">
        <w:rPr>
          <w:sz w:val="26"/>
          <w:szCs w:val="26"/>
        </w:rPr>
        <w:t>Daily video lessons (</w:t>
      </w:r>
      <w:hyperlink r:id="rId14" w:history="1">
        <w:r w:rsidRPr="000B2E1D">
          <w:rPr>
            <w:rStyle w:val="Hyperlink"/>
            <w:sz w:val="26"/>
            <w:szCs w:val="26"/>
          </w:rPr>
          <w:t>https://whiterosemaths.com/homelearning/year-3/</w:t>
        </w:r>
      </w:hyperlink>
      <w:r w:rsidRPr="000B2E1D">
        <w:rPr>
          <w:sz w:val="26"/>
          <w:szCs w:val="26"/>
        </w:rPr>
        <w:t>) and accompanying worksheets (</w:t>
      </w:r>
      <w:hyperlink r:id="rId15" w:history="1">
        <w:r w:rsidRPr="000B2E1D">
          <w:rPr>
            <w:rStyle w:val="Hyperlink"/>
            <w:sz w:val="26"/>
            <w:szCs w:val="26"/>
          </w:rPr>
          <w:t>https://www.jys.org.uk/website/white_rose_maths/479425</w:t>
        </w:r>
      </w:hyperlink>
      <w:r w:rsidRPr="000B2E1D">
        <w:rPr>
          <w:sz w:val="26"/>
          <w:szCs w:val="26"/>
        </w:rPr>
        <w:t>)</w:t>
      </w:r>
    </w:p>
    <w:p w:rsidR="00977151" w:rsidRPr="00DF3677" w:rsidRDefault="00977151" w:rsidP="00977151">
      <w:pPr>
        <w:spacing w:after="0"/>
        <w:rPr>
          <w:b/>
          <w:sz w:val="26"/>
          <w:szCs w:val="26"/>
        </w:rPr>
      </w:pPr>
      <w:r>
        <w:rPr>
          <w:b/>
          <w:sz w:val="26"/>
          <w:szCs w:val="26"/>
        </w:rPr>
        <w:t>3</w:t>
      </w:r>
      <w:r w:rsidRPr="00DF3677">
        <w:rPr>
          <w:b/>
          <w:sz w:val="26"/>
          <w:szCs w:val="26"/>
        </w:rPr>
        <w:t xml:space="preserve">. </w:t>
      </w:r>
      <w:r>
        <w:rPr>
          <w:b/>
          <w:sz w:val="26"/>
          <w:szCs w:val="26"/>
        </w:rPr>
        <w:t>Oak National Academy</w:t>
      </w:r>
    </w:p>
    <w:p w:rsidR="00977151" w:rsidRDefault="00977151" w:rsidP="00977151">
      <w:pPr>
        <w:pStyle w:val="ListParagraph"/>
        <w:numPr>
          <w:ilvl w:val="0"/>
          <w:numId w:val="14"/>
        </w:numPr>
        <w:spacing w:after="0"/>
        <w:rPr>
          <w:sz w:val="26"/>
          <w:szCs w:val="26"/>
        </w:rPr>
      </w:pPr>
      <w:r w:rsidRPr="00977151">
        <w:rPr>
          <w:sz w:val="26"/>
          <w:szCs w:val="26"/>
        </w:rPr>
        <w:t>Daily video lessons on Literacy, Maths and other subjects ((</w:t>
      </w:r>
      <w:hyperlink r:id="rId16" w:anchor="subjects" w:history="1">
        <w:r w:rsidRPr="00977151">
          <w:rPr>
            <w:rStyle w:val="Hyperlink"/>
            <w:sz w:val="26"/>
            <w:szCs w:val="26"/>
          </w:rPr>
          <w:t>https://www.thenational.academy/online-classroom/year-3#subjects</w:t>
        </w:r>
      </w:hyperlink>
      <w:r w:rsidRPr="00977151">
        <w:rPr>
          <w:sz w:val="26"/>
          <w:szCs w:val="26"/>
        </w:rPr>
        <w:t>).</w:t>
      </w:r>
    </w:p>
    <w:p w:rsidR="00A459C7" w:rsidRDefault="00977151" w:rsidP="00977151">
      <w:pPr>
        <w:spacing w:after="0"/>
        <w:rPr>
          <w:b/>
          <w:sz w:val="26"/>
          <w:szCs w:val="26"/>
        </w:rPr>
      </w:pPr>
      <w:r>
        <w:rPr>
          <w:b/>
          <w:sz w:val="26"/>
          <w:szCs w:val="26"/>
        </w:rPr>
        <w:t>4</w:t>
      </w:r>
      <w:r w:rsidRPr="00DF3677">
        <w:rPr>
          <w:b/>
          <w:sz w:val="26"/>
          <w:szCs w:val="26"/>
        </w:rPr>
        <w:t xml:space="preserve">. </w:t>
      </w:r>
      <w:r w:rsidR="00A459C7">
        <w:rPr>
          <w:b/>
          <w:sz w:val="26"/>
          <w:szCs w:val="26"/>
        </w:rPr>
        <w:t>Maths</w:t>
      </w:r>
    </w:p>
    <w:p w:rsidR="00A459C7" w:rsidRDefault="00A459C7" w:rsidP="00A459C7">
      <w:pPr>
        <w:pStyle w:val="ListParagraph"/>
        <w:numPr>
          <w:ilvl w:val="0"/>
          <w:numId w:val="14"/>
        </w:numPr>
        <w:spacing w:after="0"/>
        <w:rPr>
          <w:sz w:val="26"/>
          <w:szCs w:val="26"/>
        </w:rPr>
      </w:pPr>
      <w:r w:rsidRPr="00A459C7">
        <w:rPr>
          <w:sz w:val="26"/>
          <w:szCs w:val="26"/>
        </w:rPr>
        <w:t xml:space="preserve">One of the units we would have been starting in this term is Properties </w:t>
      </w:r>
      <w:proofErr w:type="gramStart"/>
      <w:r w:rsidRPr="00A459C7">
        <w:rPr>
          <w:sz w:val="26"/>
          <w:szCs w:val="26"/>
        </w:rPr>
        <w:t>Of</w:t>
      </w:r>
      <w:proofErr w:type="gramEnd"/>
      <w:r w:rsidRPr="00A459C7">
        <w:rPr>
          <w:sz w:val="26"/>
          <w:szCs w:val="26"/>
        </w:rPr>
        <w:t xml:space="preserve"> Shape. Included this week is a number of teaching </w:t>
      </w:r>
      <w:r w:rsidR="000B2E1D" w:rsidRPr="00A459C7">
        <w:rPr>
          <w:sz w:val="26"/>
          <w:szCs w:val="26"/>
        </w:rPr>
        <w:t>PowerPoints</w:t>
      </w:r>
      <w:r w:rsidR="000B2E1D">
        <w:rPr>
          <w:sz w:val="26"/>
          <w:szCs w:val="26"/>
        </w:rPr>
        <w:t xml:space="preserve"> </w:t>
      </w:r>
      <w:r w:rsidRPr="00A459C7">
        <w:rPr>
          <w:sz w:val="26"/>
          <w:szCs w:val="26"/>
        </w:rPr>
        <w:t xml:space="preserve">and accompanying worksheets on this, including work on angles and important shape vocabulary. </w:t>
      </w:r>
    </w:p>
    <w:p w:rsidR="0073039C" w:rsidRPr="000B2E1D" w:rsidRDefault="00A459C7" w:rsidP="007129D1">
      <w:pPr>
        <w:pStyle w:val="ListParagraph"/>
        <w:numPr>
          <w:ilvl w:val="0"/>
          <w:numId w:val="14"/>
        </w:numPr>
        <w:spacing w:after="0"/>
        <w:rPr>
          <w:b/>
          <w:sz w:val="26"/>
          <w:szCs w:val="26"/>
        </w:rPr>
      </w:pPr>
      <w:r w:rsidRPr="000B2E1D">
        <w:rPr>
          <w:sz w:val="26"/>
          <w:szCs w:val="26"/>
        </w:rPr>
        <w:t xml:space="preserve">If you’ve been working on your 8x table as part of the last set of learning, how are you getting on? Can you count up in 8s, do multiplication facts in a random order and even do the corresponding division facts? This would be a great thing to continue practising, perhaps on </w:t>
      </w:r>
      <w:hyperlink r:id="rId17" w:history="1">
        <w:r w:rsidRPr="000B2E1D">
          <w:rPr>
            <w:rStyle w:val="Hyperlink"/>
            <w:sz w:val="26"/>
            <w:szCs w:val="26"/>
          </w:rPr>
          <w:t>www.ttrockstars.com</w:t>
        </w:r>
      </w:hyperlink>
      <w:r w:rsidRPr="000B2E1D">
        <w:rPr>
          <w:rStyle w:val="Hyperlink"/>
          <w:sz w:val="26"/>
          <w:szCs w:val="26"/>
        </w:rPr>
        <w:t xml:space="preserve">. </w:t>
      </w:r>
      <w:r w:rsidRPr="000B2E1D">
        <w:rPr>
          <w:sz w:val="26"/>
          <w:szCs w:val="26"/>
        </w:rPr>
        <w:t>Email me if you’d like the ‘teacher set’ tables changed to reflect anything you’re working on at home.</w:t>
      </w:r>
    </w:p>
    <w:p w:rsidR="0073039C" w:rsidRDefault="0073039C" w:rsidP="0073039C">
      <w:pPr>
        <w:spacing w:after="0"/>
        <w:rPr>
          <w:b/>
          <w:sz w:val="26"/>
          <w:szCs w:val="26"/>
        </w:rPr>
      </w:pPr>
    </w:p>
    <w:p w:rsidR="0073039C" w:rsidRDefault="0073039C" w:rsidP="0073039C">
      <w:pPr>
        <w:spacing w:after="0"/>
        <w:rPr>
          <w:b/>
          <w:sz w:val="26"/>
          <w:szCs w:val="26"/>
        </w:rPr>
      </w:pPr>
    </w:p>
    <w:p w:rsidR="0073039C" w:rsidRDefault="0073039C" w:rsidP="0073039C">
      <w:pPr>
        <w:spacing w:after="0"/>
        <w:rPr>
          <w:b/>
          <w:sz w:val="26"/>
          <w:szCs w:val="26"/>
        </w:rPr>
      </w:pPr>
    </w:p>
    <w:p w:rsidR="0073039C" w:rsidRPr="00DF3677" w:rsidRDefault="0073039C" w:rsidP="0073039C">
      <w:pPr>
        <w:spacing w:after="0"/>
        <w:rPr>
          <w:b/>
          <w:sz w:val="26"/>
          <w:szCs w:val="26"/>
        </w:rPr>
      </w:pPr>
      <w:r>
        <w:rPr>
          <w:b/>
          <w:sz w:val="26"/>
          <w:szCs w:val="26"/>
        </w:rPr>
        <w:t>5. Literacy</w:t>
      </w:r>
    </w:p>
    <w:p w:rsidR="0073039C" w:rsidRPr="00930882" w:rsidRDefault="0073039C" w:rsidP="0073039C">
      <w:pPr>
        <w:pStyle w:val="ListParagraph"/>
        <w:numPr>
          <w:ilvl w:val="0"/>
          <w:numId w:val="14"/>
        </w:numPr>
        <w:spacing w:after="0"/>
        <w:rPr>
          <w:sz w:val="26"/>
          <w:szCs w:val="26"/>
        </w:rPr>
      </w:pPr>
      <w:r w:rsidRPr="00DF3677">
        <w:rPr>
          <w:sz w:val="26"/>
          <w:szCs w:val="26"/>
        </w:rPr>
        <w:t xml:space="preserve">Read books daily if you can. They can be school books, old favourites from your bookshelf or even things you find online. </w:t>
      </w:r>
    </w:p>
    <w:p w:rsidR="0073039C" w:rsidRDefault="0073039C" w:rsidP="0073039C">
      <w:pPr>
        <w:pStyle w:val="ListParagraph"/>
        <w:numPr>
          <w:ilvl w:val="0"/>
          <w:numId w:val="14"/>
        </w:numPr>
        <w:spacing w:after="0"/>
        <w:rPr>
          <w:sz w:val="26"/>
          <w:szCs w:val="26"/>
        </w:rPr>
      </w:pPr>
      <w:r>
        <w:rPr>
          <w:sz w:val="26"/>
          <w:szCs w:val="26"/>
        </w:rPr>
        <w:t>Captain Tom Moore comprehension</w:t>
      </w:r>
    </w:p>
    <w:p w:rsidR="0073039C" w:rsidRDefault="0073039C" w:rsidP="0073039C">
      <w:pPr>
        <w:pStyle w:val="ListParagraph"/>
        <w:numPr>
          <w:ilvl w:val="0"/>
          <w:numId w:val="14"/>
        </w:numPr>
        <w:spacing w:after="0"/>
        <w:rPr>
          <w:sz w:val="26"/>
          <w:szCs w:val="26"/>
        </w:rPr>
      </w:pPr>
      <w:r w:rsidRPr="0073039C">
        <w:rPr>
          <w:sz w:val="26"/>
          <w:szCs w:val="26"/>
        </w:rPr>
        <w:t>The Story of Arachne (Ancient Greece)</w:t>
      </w:r>
      <w:r>
        <w:rPr>
          <w:sz w:val="26"/>
          <w:szCs w:val="26"/>
        </w:rPr>
        <w:t xml:space="preserve"> comprehension </w:t>
      </w:r>
    </w:p>
    <w:p w:rsidR="00A459C7" w:rsidRPr="0073039C" w:rsidRDefault="0073039C" w:rsidP="00A7749F">
      <w:pPr>
        <w:pStyle w:val="ListParagraph"/>
        <w:numPr>
          <w:ilvl w:val="0"/>
          <w:numId w:val="14"/>
        </w:numPr>
        <w:spacing w:after="0"/>
        <w:rPr>
          <w:b/>
          <w:sz w:val="26"/>
          <w:szCs w:val="26"/>
        </w:rPr>
      </w:pPr>
      <w:r w:rsidRPr="0073039C">
        <w:rPr>
          <w:sz w:val="26"/>
          <w:szCs w:val="26"/>
        </w:rPr>
        <w:t xml:space="preserve">One of our summer term writing units was due to be on Biographies. I’ve included an example biography (on Roald Dahl), a page discussing some of the features of a biography, and a planning sheet to help you before writing your own. Pick someone of interest to you – perhaps a singer, footballer, </w:t>
      </w:r>
      <w:proofErr w:type="spellStart"/>
      <w:r w:rsidRPr="0073039C">
        <w:rPr>
          <w:sz w:val="26"/>
          <w:szCs w:val="26"/>
        </w:rPr>
        <w:t>Youtuber</w:t>
      </w:r>
      <w:proofErr w:type="spellEnd"/>
      <w:r w:rsidRPr="0073039C">
        <w:rPr>
          <w:sz w:val="26"/>
          <w:szCs w:val="26"/>
        </w:rPr>
        <w:t xml:space="preserve">, or even a parent! – </w:t>
      </w:r>
      <w:proofErr w:type="gramStart"/>
      <w:r w:rsidRPr="0073039C">
        <w:rPr>
          <w:sz w:val="26"/>
          <w:szCs w:val="26"/>
        </w:rPr>
        <w:t>to</w:t>
      </w:r>
      <w:proofErr w:type="gramEnd"/>
      <w:r w:rsidRPr="0073039C">
        <w:rPr>
          <w:sz w:val="26"/>
          <w:szCs w:val="26"/>
        </w:rPr>
        <w:t xml:space="preserve"> research, then write a biography of their life. </w:t>
      </w:r>
    </w:p>
    <w:p w:rsidR="00977151" w:rsidRPr="00DF3677" w:rsidRDefault="00A459C7" w:rsidP="00977151">
      <w:pPr>
        <w:spacing w:after="0"/>
        <w:rPr>
          <w:b/>
          <w:sz w:val="26"/>
          <w:szCs w:val="26"/>
        </w:rPr>
      </w:pPr>
      <w:r>
        <w:rPr>
          <w:b/>
          <w:sz w:val="26"/>
          <w:szCs w:val="26"/>
        </w:rPr>
        <w:t xml:space="preserve">6. </w:t>
      </w:r>
      <w:r w:rsidR="00977151">
        <w:rPr>
          <w:b/>
          <w:sz w:val="26"/>
          <w:szCs w:val="26"/>
        </w:rPr>
        <w:t>History</w:t>
      </w:r>
    </w:p>
    <w:p w:rsidR="001C520B" w:rsidRDefault="0073039C" w:rsidP="001C520B">
      <w:pPr>
        <w:pStyle w:val="ListParagraph"/>
        <w:numPr>
          <w:ilvl w:val="0"/>
          <w:numId w:val="14"/>
        </w:numPr>
        <w:spacing w:after="0"/>
        <w:rPr>
          <w:sz w:val="26"/>
          <w:szCs w:val="26"/>
        </w:rPr>
      </w:pPr>
      <w:r>
        <w:rPr>
          <w:sz w:val="26"/>
          <w:szCs w:val="26"/>
        </w:rPr>
        <w:t xml:space="preserve">Did you know that the </w:t>
      </w:r>
      <w:r w:rsidR="001C520B">
        <w:rPr>
          <w:sz w:val="26"/>
          <w:szCs w:val="26"/>
        </w:rPr>
        <w:t xml:space="preserve">Ancient Greeks created the Olympic </w:t>
      </w:r>
      <w:proofErr w:type="gramStart"/>
      <w:r w:rsidR="001C520B">
        <w:rPr>
          <w:sz w:val="26"/>
          <w:szCs w:val="26"/>
        </w:rPr>
        <w:t>games</w:t>
      </w:r>
      <w:proofErr w:type="gramEnd"/>
      <w:r w:rsidR="001C520B">
        <w:rPr>
          <w:sz w:val="26"/>
          <w:szCs w:val="26"/>
        </w:rPr>
        <w:t xml:space="preserve">, more than 2,000 years ago? Find out more with the teaching PowerPoint, and then enjoy playing the Ancient Olympics board game. </w:t>
      </w:r>
    </w:p>
    <w:p w:rsidR="0083698B" w:rsidRDefault="001C520B" w:rsidP="0083698B">
      <w:pPr>
        <w:pStyle w:val="ListParagraph"/>
        <w:numPr>
          <w:ilvl w:val="0"/>
          <w:numId w:val="14"/>
        </w:numPr>
        <w:spacing w:after="0"/>
        <w:rPr>
          <w:sz w:val="26"/>
          <w:szCs w:val="26"/>
        </w:rPr>
      </w:pPr>
      <w:r>
        <w:rPr>
          <w:sz w:val="26"/>
          <w:szCs w:val="26"/>
        </w:rPr>
        <w:t xml:space="preserve">Did you know the Ancient Greeks created an alphabet which is very similar to the one we use today? </w:t>
      </w:r>
      <w:r w:rsidR="0073039C" w:rsidRPr="001C520B">
        <w:rPr>
          <w:sz w:val="26"/>
          <w:szCs w:val="26"/>
        </w:rPr>
        <w:t>Even the word ‘alphabet’ comes from the Greeks – the first two letters they use are ‘</w:t>
      </w:r>
      <w:r w:rsidR="0073039C" w:rsidRPr="001C520B">
        <w:rPr>
          <w:b/>
          <w:sz w:val="26"/>
          <w:szCs w:val="26"/>
        </w:rPr>
        <w:t>Alpha’</w:t>
      </w:r>
      <w:r w:rsidR="0073039C" w:rsidRPr="001C520B">
        <w:rPr>
          <w:sz w:val="26"/>
          <w:szCs w:val="26"/>
        </w:rPr>
        <w:t xml:space="preserve"> and ‘</w:t>
      </w:r>
      <w:r w:rsidR="0073039C" w:rsidRPr="001C520B">
        <w:rPr>
          <w:b/>
          <w:sz w:val="26"/>
          <w:szCs w:val="26"/>
        </w:rPr>
        <w:t>Bet</w:t>
      </w:r>
      <w:r w:rsidR="0073039C" w:rsidRPr="001C520B">
        <w:rPr>
          <w:sz w:val="26"/>
          <w:szCs w:val="26"/>
        </w:rPr>
        <w:t xml:space="preserve">a’. </w:t>
      </w:r>
      <w:r>
        <w:rPr>
          <w:sz w:val="26"/>
          <w:szCs w:val="26"/>
        </w:rPr>
        <w:t xml:space="preserve">It’s hard to do a direct </w:t>
      </w:r>
      <w:r w:rsidR="0083698B">
        <w:rPr>
          <w:sz w:val="26"/>
          <w:szCs w:val="26"/>
        </w:rPr>
        <w:t>translation</w:t>
      </w:r>
      <w:r>
        <w:rPr>
          <w:sz w:val="26"/>
          <w:szCs w:val="26"/>
        </w:rPr>
        <w:t>, as the Greeks use 24 letters and we use 26, but use the rough translation guide to write your</w:t>
      </w:r>
      <w:r w:rsidR="0083698B">
        <w:rPr>
          <w:sz w:val="26"/>
          <w:szCs w:val="26"/>
        </w:rPr>
        <w:t xml:space="preserve"> own name in Greek letters. Why not try writing a coded message to someone in Greek letters too?</w:t>
      </w:r>
    </w:p>
    <w:p w:rsidR="00AC7457" w:rsidRPr="0083698B" w:rsidRDefault="0083698B" w:rsidP="0083698B">
      <w:pPr>
        <w:pStyle w:val="ListParagraph"/>
        <w:numPr>
          <w:ilvl w:val="0"/>
          <w:numId w:val="14"/>
        </w:numPr>
        <w:spacing w:after="0"/>
        <w:rPr>
          <w:sz w:val="26"/>
          <w:szCs w:val="26"/>
        </w:rPr>
      </w:pPr>
      <w:r w:rsidRPr="0083698B">
        <w:rPr>
          <w:sz w:val="26"/>
          <w:szCs w:val="26"/>
        </w:rPr>
        <w:t xml:space="preserve">Did you know the Ancient Greeks believed in many gods, goddesses and mythical creatures? Read the Greek gods </w:t>
      </w:r>
      <w:r w:rsidR="000B2E1D" w:rsidRPr="0083698B">
        <w:rPr>
          <w:sz w:val="26"/>
          <w:szCs w:val="26"/>
        </w:rPr>
        <w:t>PowerPoint</w:t>
      </w:r>
      <w:bookmarkStart w:id="0" w:name="_GoBack"/>
      <w:bookmarkEnd w:id="0"/>
      <w:r w:rsidRPr="0083698B">
        <w:rPr>
          <w:sz w:val="26"/>
          <w:szCs w:val="26"/>
        </w:rPr>
        <w:t xml:space="preserve"> and fact file, then use the blank Top Trumps cards to make your own game. </w:t>
      </w:r>
    </w:p>
    <w:sectPr w:rsidR="00AC7457" w:rsidRPr="0083698B" w:rsidSect="003E107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35"/>
    <w:multiLevelType w:val="hybridMultilevel"/>
    <w:tmpl w:val="E18667EC"/>
    <w:lvl w:ilvl="0" w:tplc="31E811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C5B"/>
    <w:multiLevelType w:val="hybridMultilevel"/>
    <w:tmpl w:val="6B46C008"/>
    <w:lvl w:ilvl="0" w:tplc="4BC09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5CB9"/>
    <w:multiLevelType w:val="hybridMultilevel"/>
    <w:tmpl w:val="AD16A590"/>
    <w:lvl w:ilvl="0" w:tplc="52726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0D8"/>
    <w:multiLevelType w:val="hybridMultilevel"/>
    <w:tmpl w:val="F1BA1968"/>
    <w:lvl w:ilvl="0" w:tplc="4F3657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2A3B"/>
    <w:multiLevelType w:val="hybridMultilevel"/>
    <w:tmpl w:val="3AF65716"/>
    <w:lvl w:ilvl="0" w:tplc="8146F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5EF4"/>
    <w:multiLevelType w:val="hybridMultilevel"/>
    <w:tmpl w:val="9A1A7486"/>
    <w:lvl w:ilvl="0" w:tplc="CAC8D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17854"/>
    <w:multiLevelType w:val="hybridMultilevel"/>
    <w:tmpl w:val="39803F1A"/>
    <w:lvl w:ilvl="0" w:tplc="FC20F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23C1"/>
    <w:multiLevelType w:val="hybridMultilevel"/>
    <w:tmpl w:val="1E4CAC76"/>
    <w:lvl w:ilvl="0" w:tplc="29A85F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0252"/>
    <w:multiLevelType w:val="hybridMultilevel"/>
    <w:tmpl w:val="EB0E0DA6"/>
    <w:lvl w:ilvl="0" w:tplc="69765E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298A"/>
    <w:multiLevelType w:val="hybridMultilevel"/>
    <w:tmpl w:val="814A67A2"/>
    <w:lvl w:ilvl="0" w:tplc="C6A4F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B58B0"/>
    <w:multiLevelType w:val="hybridMultilevel"/>
    <w:tmpl w:val="0126723E"/>
    <w:lvl w:ilvl="0" w:tplc="905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49FC"/>
    <w:multiLevelType w:val="hybridMultilevel"/>
    <w:tmpl w:val="F2289B54"/>
    <w:lvl w:ilvl="0" w:tplc="3FFE8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75F"/>
    <w:multiLevelType w:val="hybridMultilevel"/>
    <w:tmpl w:val="E52C72D8"/>
    <w:lvl w:ilvl="0" w:tplc="F0849D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D52CA"/>
    <w:multiLevelType w:val="hybridMultilevel"/>
    <w:tmpl w:val="30524852"/>
    <w:lvl w:ilvl="0" w:tplc="DF2AD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31B9"/>
    <w:multiLevelType w:val="hybridMultilevel"/>
    <w:tmpl w:val="369ECA66"/>
    <w:lvl w:ilvl="0" w:tplc="76342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4"/>
  </w:num>
  <w:num w:numId="6">
    <w:abstractNumId w:val="13"/>
  </w:num>
  <w:num w:numId="7">
    <w:abstractNumId w:val="2"/>
  </w:num>
  <w:num w:numId="8">
    <w:abstractNumId w:val="5"/>
  </w:num>
  <w:num w:numId="9">
    <w:abstractNumId w:val="14"/>
  </w:num>
  <w:num w:numId="10">
    <w:abstractNumId w:val="15"/>
  </w:num>
  <w:num w:numId="11">
    <w:abstractNumId w:val="12"/>
  </w:num>
  <w:num w:numId="12">
    <w:abstractNumId w:val="0"/>
  </w:num>
  <w:num w:numId="13">
    <w:abstractNumId w:val="8"/>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CE"/>
    <w:rsid w:val="00001BB7"/>
    <w:rsid w:val="000056C7"/>
    <w:rsid w:val="000904C7"/>
    <w:rsid w:val="000B2E1D"/>
    <w:rsid w:val="000C30B7"/>
    <w:rsid w:val="001442F4"/>
    <w:rsid w:val="001B5A7C"/>
    <w:rsid w:val="001C520B"/>
    <w:rsid w:val="00210C26"/>
    <w:rsid w:val="00266246"/>
    <w:rsid w:val="00285E85"/>
    <w:rsid w:val="002C49A9"/>
    <w:rsid w:val="002D1860"/>
    <w:rsid w:val="002D6086"/>
    <w:rsid w:val="003315D7"/>
    <w:rsid w:val="003A44DF"/>
    <w:rsid w:val="003E107B"/>
    <w:rsid w:val="00482FA9"/>
    <w:rsid w:val="004A6D5B"/>
    <w:rsid w:val="00505CE1"/>
    <w:rsid w:val="005841BB"/>
    <w:rsid w:val="005943B5"/>
    <w:rsid w:val="005D145F"/>
    <w:rsid w:val="005E77D9"/>
    <w:rsid w:val="006C46CB"/>
    <w:rsid w:val="0073039C"/>
    <w:rsid w:val="007B7571"/>
    <w:rsid w:val="007C01CB"/>
    <w:rsid w:val="008201C2"/>
    <w:rsid w:val="0083244F"/>
    <w:rsid w:val="008364A3"/>
    <w:rsid w:val="0083698B"/>
    <w:rsid w:val="008E17AD"/>
    <w:rsid w:val="00930882"/>
    <w:rsid w:val="009379AD"/>
    <w:rsid w:val="00940375"/>
    <w:rsid w:val="00953EAE"/>
    <w:rsid w:val="009566B9"/>
    <w:rsid w:val="00960E34"/>
    <w:rsid w:val="00977151"/>
    <w:rsid w:val="00A459C7"/>
    <w:rsid w:val="00AC7457"/>
    <w:rsid w:val="00B25F56"/>
    <w:rsid w:val="00B85BB2"/>
    <w:rsid w:val="00B86831"/>
    <w:rsid w:val="00BB6288"/>
    <w:rsid w:val="00C335CE"/>
    <w:rsid w:val="00C660A6"/>
    <w:rsid w:val="00D04739"/>
    <w:rsid w:val="00D336D2"/>
    <w:rsid w:val="00DE2A8A"/>
    <w:rsid w:val="00DE3CF2"/>
    <w:rsid w:val="00DE5F81"/>
    <w:rsid w:val="00DF3677"/>
    <w:rsid w:val="00E20D50"/>
    <w:rsid w:val="00EE198E"/>
    <w:rsid w:val="00F03C49"/>
    <w:rsid w:val="00F318DC"/>
    <w:rsid w:val="00F413A5"/>
    <w:rsid w:val="00F53F5F"/>
    <w:rsid w:val="00F84F68"/>
    <w:rsid w:val="00FA3249"/>
    <w:rsid w:val="00FE0B8A"/>
    <w:rsid w:val="00FE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59FDD-39F3-4255-AB13-8E80CBA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CE"/>
    <w:pPr>
      <w:ind w:left="720"/>
      <w:contextualSpacing/>
    </w:pPr>
  </w:style>
  <w:style w:type="character" w:styleId="Hyperlink">
    <w:name w:val="Hyperlink"/>
    <w:basedOn w:val="DefaultParagraphFont"/>
    <w:uiPriority w:val="99"/>
    <w:unhideWhenUsed/>
    <w:rsid w:val="002D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www.bbc.co.uk/iplayer/episodes/p089g063/bitesize-79-year-olds?seriesId=p08b00m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online-classroom/year-3" TargetMode="External"/><Relationship Id="rId12" Type="http://schemas.openxmlformats.org/officeDocument/2006/relationships/hyperlink" Target="https://www.bbc.co.uk/bitesize/tags/zmyxxyc/year-3-and-p4-lessons/1" TargetMode="External"/><Relationship Id="rId17" Type="http://schemas.openxmlformats.org/officeDocument/2006/relationships/hyperlink" Target="http://www.ttrockstars.com" TargetMode="External"/><Relationship Id="rId2" Type="http://schemas.openxmlformats.org/officeDocument/2006/relationships/styles" Target="styles.xml"/><Relationship Id="rId16" Type="http://schemas.openxmlformats.org/officeDocument/2006/relationships/hyperlink" Target="https://www.thenational.academy/online-classroom/year-3" TargetMode="External"/><Relationship Id="rId1" Type="http://schemas.openxmlformats.org/officeDocument/2006/relationships/numbering" Target="numbering.xml"/><Relationship Id="rId6" Type="http://schemas.openxmlformats.org/officeDocument/2006/relationships/hyperlink" Target="https://www.bbc.co.uk/iplayer/episodes/p089g063/bitesize-79-year-olds?seriesId=p08b00mq" TargetMode="External"/><Relationship Id="rId11" Type="http://schemas.openxmlformats.org/officeDocument/2006/relationships/hyperlink" Target="mailto:donald.vass@jys.org.uk" TargetMode="External"/><Relationship Id="rId5" Type="http://schemas.openxmlformats.org/officeDocument/2006/relationships/hyperlink" Target="https://www.bbc.co.uk/bitesize/tags/zmyxxyc/year-3-and-p4-lessons/1" TargetMode="External"/><Relationship Id="rId15" Type="http://schemas.openxmlformats.org/officeDocument/2006/relationships/hyperlink" Target="https://www.jys.org.uk/website/white_rose_maths/479425" TargetMode="External"/><Relationship Id="rId10" Type="http://schemas.openxmlformats.org/officeDocument/2006/relationships/hyperlink" Target="https://www.jys.org.uk/website/archive/1334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ys.org.uk/website/white_rose_maths/479425" TargetMode="External"/><Relationship Id="rId14"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8</cp:revision>
  <dcterms:created xsi:type="dcterms:W3CDTF">2020-04-16T18:29:00Z</dcterms:created>
  <dcterms:modified xsi:type="dcterms:W3CDTF">2020-05-15T05:31:00Z</dcterms:modified>
</cp:coreProperties>
</file>