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76"/>
        <w:tblW w:w="10490" w:type="dxa"/>
        <w:tblLook w:val="04A0" w:firstRow="1" w:lastRow="0" w:firstColumn="1" w:lastColumn="0" w:noHBand="0" w:noVBand="1"/>
      </w:tblPr>
      <w:tblGrid>
        <w:gridCol w:w="3719"/>
        <w:gridCol w:w="3005"/>
        <w:gridCol w:w="3766"/>
      </w:tblGrid>
      <w:tr w:rsidR="006B0038" w:rsidRPr="006B0038" w:rsidTr="006B0038">
        <w:trPr>
          <w:trHeight w:val="280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sz w:val="28"/>
                <w:szCs w:val="32"/>
              </w:rPr>
              <w:t xml:space="preserve">If you could have a snack, </w:t>
            </w:r>
            <w:r w:rsidRPr="006B0038">
              <w:rPr>
                <w:b/>
                <w:sz w:val="28"/>
                <w:szCs w:val="32"/>
              </w:rPr>
              <w:t>would you rather…</w:t>
            </w:r>
          </w:p>
        </w:tc>
      </w:tr>
      <w:tr w:rsidR="006B0038" w:rsidRPr="006B0038" w:rsidTr="006B0038"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B20C5F1" wp14:editId="435691E8">
                  <wp:extent cx="771525" cy="666598"/>
                  <wp:effectExtent l="0" t="0" r="0" b="635"/>
                  <wp:docPr id="10" name="Content Placeholde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ntent Placeholder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97" cy="67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rFonts w:ascii="Calibri" w:eastAsia="Calibri" w:hAnsi="Calibri" w:cs="Times New Roman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6B284593" wp14:editId="0301FF82">
                  <wp:extent cx="780532" cy="666115"/>
                  <wp:effectExtent l="0" t="0" r="635" b="63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561" cy="667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038" w:rsidRPr="006B0038" w:rsidTr="006B0038">
        <w:trPr>
          <w:trHeight w:val="563"/>
        </w:trPr>
        <w:tc>
          <w:tcPr>
            <w:tcW w:w="3719" w:type="dxa"/>
            <w:tcBorders>
              <w:top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An Apple</w:t>
            </w:r>
            <w:r w:rsidR="00B40A3E">
              <w:rPr>
                <w:b/>
                <w:sz w:val="28"/>
                <w:szCs w:val="32"/>
              </w:rPr>
              <w:t>?</w:t>
            </w:r>
            <w:r w:rsidRPr="006B0038">
              <w:rPr>
                <w:b/>
                <w:sz w:val="28"/>
                <w:szCs w:val="32"/>
              </w:rPr>
              <w:t xml:space="preserve"> </w:t>
            </w:r>
            <w:sdt>
              <w:sdtPr>
                <w:rPr>
                  <w:b/>
                  <w:sz w:val="28"/>
                  <w:szCs w:val="32"/>
                </w:rPr>
                <w:id w:val="-112315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E3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>An Orange</w:t>
            </w:r>
            <w:r w:rsidR="00B40A3E">
              <w:rPr>
                <w:b/>
                <w:sz w:val="28"/>
                <w:szCs w:val="32"/>
              </w:rPr>
              <w:t>?</w:t>
            </w:r>
            <w:r w:rsidRPr="006B0038">
              <w:rPr>
                <w:b/>
                <w:sz w:val="28"/>
                <w:szCs w:val="32"/>
              </w:rPr>
              <w:t xml:space="preserve"> </w:t>
            </w:r>
            <w:sdt>
              <w:sdtPr>
                <w:rPr>
                  <w:b/>
                  <w:sz w:val="28"/>
                  <w:szCs w:val="32"/>
                </w:rPr>
                <w:id w:val="63267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B0038" w:rsidRPr="006B0038" w:rsidTr="006B0038">
        <w:trPr>
          <w:trHeight w:val="567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sz w:val="28"/>
                <w:szCs w:val="32"/>
              </w:rPr>
              <w:t xml:space="preserve">If you could have a new pet, </w:t>
            </w:r>
            <w:r w:rsidRPr="006B0038">
              <w:rPr>
                <w:b/>
                <w:sz w:val="28"/>
                <w:szCs w:val="32"/>
              </w:rPr>
              <w:t>would you rather…</w:t>
            </w:r>
          </w:p>
        </w:tc>
      </w:tr>
      <w:tr w:rsidR="006B0038" w:rsidRPr="006B0038" w:rsidTr="006B0038">
        <w:trPr>
          <w:trHeight w:val="980"/>
        </w:trPr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EB3CF4D" wp14:editId="5324BC34">
                  <wp:extent cx="857250" cy="614809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99" cy="61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354F1C7" wp14:editId="2CCC45CC">
                  <wp:extent cx="495300" cy="678180"/>
                  <wp:effectExtent l="0" t="0" r="0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764" cy="67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03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 xml:space="preserve">A dog? </w:t>
            </w:r>
            <w:sdt>
              <w:sdtPr>
                <w:rPr>
                  <w:b/>
                  <w:sz w:val="28"/>
                  <w:szCs w:val="32"/>
                </w:rPr>
                <w:id w:val="98713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 xml:space="preserve">A cat? </w:t>
            </w:r>
            <w:sdt>
              <w:sdtPr>
                <w:rPr>
                  <w:b/>
                  <w:sz w:val="28"/>
                  <w:szCs w:val="32"/>
                </w:rPr>
                <w:id w:val="-29228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B0038" w:rsidRPr="006B0038" w:rsidTr="006B0038">
        <w:trPr>
          <w:trHeight w:val="413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sz w:val="28"/>
                <w:szCs w:val="32"/>
              </w:rPr>
              <w:t xml:space="preserve">If you could have a day out, </w:t>
            </w:r>
            <w:r w:rsidRPr="006B0038">
              <w:rPr>
                <w:b/>
                <w:sz w:val="28"/>
                <w:szCs w:val="32"/>
              </w:rPr>
              <w:t>would you rather…</w:t>
            </w:r>
          </w:p>
        </w:tc>
      </w:tr>
      <w:tr w:rsidR="006B003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339E692B" wp14:editId="5F356A17">
                  <wp:extent cx="1038225" cy="916364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596" cy="92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1F33DB89" wp14:editId="2379CED1">
                  <wp:extent cx="731520" cy="983730"/>
                  <wp:effectExtent l="0" t="0" r="0" b="6985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62"/>
                          <a:stretch/>
                        </pic:blipFill>
                        <pic:spPr>
                          <a:xfrm>
                            <a:off x="0" y="0"/>
                            <a:ext cx="731349" cy="98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03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 xml:space="preserve">Go to the zoo? </w:t>
            </w:r>
            <w:sdt>
              <w:sdtPr>
                <w:rPr>
                  <w:b/>
                  <w:sz w:val="28"/>
                  <w:szCs w:val="32"/>
                </w:rPr>
                <w:id w:val="23859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 xml:space="preserve">Go ice skating? </w:t>
            </w:r>
            <w:sdt>
              <w:sdtPr>
                <w:rPr>
                  <w:b/>
                  <w:sz w:val="28"/>
                  <w:szCs w:val="32"/>
                </w:rPr>
                <w:id w:val="133064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B0038" w:rsidRPr="006B0038" w:rsidTr="006B0038">
        <w:trPr>
          <w:trHeight w:val="364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sz w:val="28"/>
                <w:szCs w:val="32"/>
              </w:rPr>
              <w:t xml:space="preserve">If you could stay up late, </w:t>
            </w:r>
            <w:r w:rsidRPr="006B0038">
              <w:rPr>
                <w:b/>
                <w:sz w:val="28"/>
                <w:szCs w:val="32"/>
              </w:rPr>
              <w:t>would you rather…</w:t>
            </w:r>
          </w:p>
        </w:tc>
      </w:tr>
      <w:tr w:rsidR="00265D0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12FFFCAC" wp14:editId="018D16AC">
                  <wp:extent cx="1074685" cy="1074685"/>
                  <wp:effectExtent l="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685" cy="107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0"/>
                <w:lang w:eastAsia="en-GB"/>
              </w:rPr>
              <w:drawing>
                <wp:inline distT="0" distB="0" distL="0" distR="0" wp14:anchorId="1CAB8334" wp14:editId="7AD516A3">
                  <wp:extent cx="914400" cy="914400"/>
                  <wp:effectExtent l="0" t="0" r="0" b="0"/>
                  <wp:docPr id="22" name="Picture 22" descr="C:\Users\Tayen\AppData\Local\Microsoft\Windows\INetCache\IE\VIHHI867\young-girl-watching-tv-thumb1030299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yen\AppData\Local\Microsoft\Windows\INetCache\IE\VIHHI867\young-girl-watching-tv-thumb1030299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D0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Read a book?</w:t>
            </w:r>
            <w:r w:rsidRPr="006B0038">
              <w:rPr>
                <w:sz w:val="28"/>
                <w:szCs w:val="32"/>
              </w:rPr>
              <w:t xml:space="preserve"> </w:t>
            </w:r>
            <w:sdt>
              <w:sdtPr>
                <w:rPr>
                  <w:sz w:val="28"/>
                  <w:szCs w:val="32"/>
                </w:rPr>
                <w:id w:val="-151961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 xml:space="preserve">Watch a cartoon? </w:t>
            </w:r>
            <w:sdt>
              <w:sdtPr>
                <w:rPr>
                  <w:b/>
                  <w:sz w:val="28"/>
                  <w:szCs w:val="32"/>
                </w:rPr>
                <w:id w:val="17399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B0038" w:rsidRPr="006B0038" w:rsidTr="006B0038">
        <w:trPr>
          <w:trHeight w:val="454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sz w:val="28"/>
                <w:szCs w:val="32"/>
              </w:rPr>
              <w:t xml:space="preserve">If you could have something sweet, </w:t>
            </w:r>
            <w:r w:rsidRPr="006B0038">
              <w:rPr>
                <w:b/>
                <w:sz w:val="28"/>
                <w:szCs w:val="32"/>
              </w:rPr>
              <w:t>would you rather…</w:t>
            </w:r>
          </w:p>
        </w:tc>
      </w:tr>
      <w:tr w:rsidR="006B0038" w:rsidRPr="006B0038" w:rsidTr="006B0038">
        <w:trPr>
          <w:trHeight w:val="1396"/>
        </w:trPr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BD2721F" wp14:editId="3370FE15">
                  <wp:extent cx="617726" cy="850900"/>
                  <wp:effectExtent l="19050" t="38100" r="0" b="4445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62891">
                            <a:off x="0" y="0"/>
                            <a:ext cx="635247" cy="87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10D037E9" wp14:editId="1EFD95AD">
                  <wp:extent cx="838200" cy="838200"/>
                  <wp:effectExtent l="0" t="0" r="0" b="0"/>
                  <wp:docPr id="1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038" w:rsidRPr="006B0038" w:rsidTr="006B0038">
        <w:trPr>
          <w:trHeight w:val="70"/>
        </w:trPr>
        <w:tc>
          <w:tcPr>
            <w:tcW w:w="3719" w:type="dxa"/>
            <w:tcBorders>
              <w:top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t>Ice cream</w:t>
            </w:r>
            <w:r w:rsidR="00B40A3E">
              <w:rPr>
                <w:b/>
                <w:noProof/>
                <w:sz w:val="28"/>
                <w:szCs w:val="32"/>
                <w:lang w:eastAsia="en-GB"/>
              </w:rPr>
              <w:t>?</w:t>
            </w:r>
            <w:r w:rsidRPr="006B0038">
              <w:rPr>
                <w:b/>
                <w:noProof/>
                <w:sz w:val="28"/>
                <w:szCs w:val="32"/>
                <w:lang w:eastAsia="en-GB"/>
              </w:rPr>
              <w:t xml:space="preserve"> </w:t>
            </w:r>
            <w:sdt>
              <w:sdtPr>
                <w:rPr>
                  <w:b/>
                  <w:noProof/>
                  <w:sz w:val="28"/>
                  <w:szCs w:val="32"/>
                  <w:lang w:eastAsia="en-GB"/>
                </w:rPr>
                <w:id w:val="-13241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noProof/>
                    <w:sz w:val="28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</w:tcBorders>
          </w:tcPr>
          <w:p w:rsidR="006B0038" w:rsidRPr="006B0038" w:rsidRDefault="006B0038" w:rsidP="00265D08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t>Sweets</w:t>
            </w:r>
            <w:r w:rsidR="00B40A3E">
              <w:rPr>
                <w:b/>
                <w:noProof/>
                <w:sz w:val="28"/>
                <w:szCs w:val="32"/>
                <w:lang w:eastAsia="en-GB"/>
              </w:rPr>
              <w:t>?</w:t>
            </w:r>
            <w:r w:rsidRPr="006B0038">
              <w:rPr>
                <w:b/>
                <w:noProof/>
                <w:sz w:val="28"/>
                <w:szCs w:val="32"/>
                <w:lang w:eastAsia="en-GB"/>
              </w:rPr>
              <w:t xml:space="preserve"> </w:t>
            </w:r>
            <w:sdt>
              <w:sdtPr>
                <w:rPr>
                  <w:b/>
                  <w:noProof/>
                  <w:sz w:val="28"/>
                  <w:szCs w:val="32"/>
                  <w:lang w:eastAsia="en-GB"/>
                </w:rPr>
                <w:id w:val="-12400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noProof/>
                    <w:sz w:val="28"/>
                    <w:szCs w:val="32"/>
                    <w:lang w:eastAsia="en-GB"/>
                  </w:rPr>
                  <w:t>☐</w:t>
                </w:r>
              </w:sdtContent>
            </w:sdt>
          </w:p>
        </w:tc>
      </w:tr>
      <w:tr w:rsidR="006B0038" w:rsidRPr="006B0038" w:rsidTr="006B0038">
        <w:trPr>
          <w:trHeight w:val="454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B40A3E" w:rsidP="00265D08">
            <w:pPr>
              <w:jc w:val="center"/>
              <w:rPr>
                <w:sz w:val="20"/>
              </w:rPr>
            </w:pPr>
            <w:r>
              <w:rPr>
                <w:sz w:val="28"/>
                <w:szCs w:val="32"/>
              </w:rPr>
              <w:t>Which do you prefer doing?</w:t>
            </w:r>
          </w:p>
        </w:tc>
      </w:tr>
      <w:tr w:rsidR="00265D0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265D08" w:rsidP="00265D08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noProof/>
                <w:sz w:val="28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0</wp:posOffset>
                  </wp:positionV>
                  <wp:extent cx="1411288" cy="120967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alking on phone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84" b="4202"/>
                          <a:stretch/>
                        </pic:blipFill>
                        <pic:spPr bwMode="auto">
                          <a:xfrm>
                            <a:off x="0" y="0"/>
                            <a:ext cx="1414282" cy="1212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0"/>
                <w:lang w:eastAsia="en-GB"/>
              </w:rPr>
              <w:drawing>
                <wp:inline distT="0" distB="0" distL="0" distR="0" wp14:anchorId="0163D1E3" wp14:editId="6D77A23E">
                  <wp:extent cx="847725" cy="860425"/>
                  <wp:effectExtent l="0" t="0" r="9525" b="0"/>
                  <wp:docPr id="24" name="Picture 24" descr="C:\Users\Tayen\AppData\Local\Microsoft\Windows\INetCache\IE\IUK9KWIZ\earphones-152417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yen\AppData\Local\Microsoft\Windows\INetCache\IE\IUK9KWIZ\earphones-152417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271" cy="8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D08" w:rsidRPr="006B0038" w:rsidTr="006B0038">
        <w:trPr>
          <w:trHeight w:val="454"/>
        </w:trPr>
        <w:tc>
          <w:tcPr>
            <w:tcW w:w="3719" w:type="dxa"/>
            <w:tcBorders>
              <w:top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t>Chatting on the phone</w:t>
            </w:r>
            <w:r w:rsidRPr="006B0038">
              <w:rPr>
                <w:sz w:val="28"/>
                <w:szCs w:val="32"/>
              </w:rPr>
              <w:t xml:space="preserve"> </w:t>
            </w:r>
            <w:sdt>
              <w:sdtPr>
                <w:rPr>
                  <w:sz w:val="28"/>
                  <w:szCs w:val="32"/>
                </w:rPr>
                <w:id w:val="-185101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766" w:type="dxa"/>
            <w:tcBorders>
              <w:top w:val="nil"/>
              <w:left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t>Listening to music</w:t>
            </w:r>
            <w:r w:rsidRPr="006B0038">
              <w:rPr>
                <w:sz w:val="28"/>
                <w:szCs w:val="32"/>
              </w:rPr>
              <w:t xml:space="preserve"> </w:t>
            </w:r>
            <w:sdt>
              <w:sdtPr>
                <w:rPr>
                  <w:sz w:val="28"/>
                  <w:szCs w:val="32"/>
                </w:rPr>
                <w:id w:val="-168242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</w:tbl>
    <w:p w:rsidR="00F62958" w:rsidRPr="00F62958" w:rsidRDefault="00F62958" w:rsidP="00F62958">
      <w:pPr>
        <w:pStyle w:val="Header"/>
        <w:ind w:left="-709"/>
        <w:rPr>
          <w:b/>
          <w:sz w:val="28"/>
          <w:szCs w:val="28"/>
        </w:rPr>
      </w:pPr>
      <w:r w:rsidRPr="00F62958">
        <w:rPr>
          <w:b/>
          <w:sz w:val="28"/>
          <w:szCs w:val="28"/>
        </w:rPr>
        <w:t>Resource 1 – Would you rather?</w:t>
      </w:r>
      <w:bookmarkStart w:id="0" w:name="_GoBack"/>
      <w:bookmarkEnd w:id="0"/>
    </w:p>
    <w:p w:rsidR="00FE17AE" w:rsidRPr="006B0038" w:rsidRDefault="00B40A3E" w:rsidP="00265D08">
      <w:pPr>
        <w:jc w:val="center"/>
        <w:rPr>
          <w:b/>
          <w:noProof/>
          <w:sz w:val="28"/>
          <w:szCs w:val="32"/>
          <w:lang w:eastAsia="en-GB"/>
        </w:rPr>
      </w:pPr>
    </w:p>
    <w:sectPr w:rsidR="00FE17AE" w:rsidRPr="006B0038" w:rsidSect="00F62958">
      <w:headerReference w:type="default" r:id="rId19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E3" w:rsidRDefault="004A67E3" w:rsidP="004A67E3">
      <w:pPr>
        <w:spacing w:after="0" w:line="240" w:lineRule="auto"/>
      </w:pPr>
      <w:r>
        <w:separator/>
      </w:r>
    </w:p>
  </w:endnote>
  <w:endnote w:type="continuationSeparator" w:id="0">
    <w:p w:rsidR="004A67E3" w:rsidRDefault="004A67E3" w:rsidP="004A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E3" w:rsidRDefault="004A67E3" w:rsidP="004A67E3">
      <w:pPr>
        <w:spacing w:after="0" w:line="240" w:lineRule="auto"/>
      </w:pPr>
      <w:r>
        <w:separator/>
      </w:r>
    </w:p>
  </w:footnote>
  <w:footnote w:type="continuationSeparator" w:id="0">
    <w:p w:rsidR="004A67E3" w:rsidRDefault="004A67E3" w:rsidP="004A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E3" w:rsidRPr="00F62958" w:rsidRDefault="00F62958" w:rsidP="00F62958">
    <w:pPr>
      <w:pStyle w:val="Header"/>
      <w:jc w:val="right"/>
      <w:rPr>
        <w:rFonts w:ascii="Lato" w:hAnsi="Lato"/>
        <w:color w:val="AEAAAA" w:themeColor="background2" w:themeShade="BF"/>
      </w:rPr>
    </w:pPr>
    <w:r w:rsidRPr="00731CA4">
      <w:rPr>
        <w:rFonts w:ascii="Lato" w:hAnsi="Lato"/>
        <w:color w:val="AEAAAA" w:themeColor="background2" w:themeShade="BF"/>
      </w:rPr>
      <w:t>KS1 Home Learning</w:t>
    </w:r>
    <w:r>
      <w:rPr>
        <w:rFonts w:ascii="Lato" w:hAnsi="Lato"/>
        <w:color w:val="AEAAAA" w:themeColor="background2" w:themeShade="BF"/>
      </w:rPr>
      <w:t>:</w:t>
    </w:r>
    <w:r w:rsidRPr="00731CA4">
      <w:rPr>
        <w:rFonts w:ascii="Lato" w:hAnsi="Lato"/>
        <w:color w:val="AEAAAA" w:themeColor="background2" w:themeShade="BF"/>
      </w:rPr>
      <w:t xml:space="preserve"> </w:t>
    </w:r>
    <w:r>
      <w:rPr>
        <w:rFonts w:ascii="Lato" w:hAnsi="Lato"/>
        <w:color w:val="AEAAAA" w:themeColor="background2" w:themeShade="BF"/>
      </w:rPr>
      <w:t>Making decisions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DB"/>
    <w:rsid w:val="00265D08"/>
    <w:rsid w:val="00460539"/>
    <w:rsid w:val="004A67E3"/>
    <w:rsid w:val="006B0038"/>
    <w:rsid w:val="00B40A3E"/>
    <w:rsid w:val="00BD31DB"/>
    <w:rsid w:val="00F62958"/>
    <w:rsid w:val="00F812A5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6FC6"/>
  <w15:chartTrackingRefBased/>
  <w15:docId w15:val="{D487A854-D9D2-44B3-8956-7D632357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3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1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D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31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E3"/>
  </w:style>
  <w:style w:type="paragraph" w:styleId="Footer">
    <w:name w:val="footer"/>
    <w:basedOn w:val="Normal"/>
    <w:link w:val="FooterChar"/>
    <w:uiPriority w:val="99"/>
    <w:unhideWhenUsed/>
    <w:rsid w:val="004A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3A26-CEE9-49C8-87F7-4DC84C27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Harvey</dc:creator>
  <cp:keywords/>
  <dc:description/>
  <cp:lastModifiedBy>Sarah Peart</cp:lastModifiedBy>
  <cp:revision>2</cp:revision>
  <dcterms:created xsi:type="dcterms:W3CDTF">2020-06-17T10:13:00Z</dcterms:created>
  <dcterms:modified xsi:type="dcterms:W3CDTF">2020-06-17T10:13:00Z</dcterms:modified>
</cp:coreProperties>
</file>